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600" w:type="dxa"/>
        <w:shd w:val="clear" w:color="auto" w:fill="FFFFFF"/>
        <w:tblCellMar>
          <w:top w:w="15" w:type="dxa"/>
          <w:left w:w="15" w:type="dxa"/>
          <w:bottom w:w="15" w:type="dxa"/>
          <w:right w:w="15" w:type="dxa"/>
        </w:tblCellMar>
        <w:tblLook w:val="04A0"/>
      </w:tblPr>
      <w:tblGrid>
        <w:gridCol w:w="10800"/>
        <w:gridCol w:w="10800"/>
      </w:tblGrid>
      <w:tr w:rsidR="00814762" w:rsidRPr="00814762" w:rsidTr="00814762">
        <w:trPr>
          <w:tblHeader/>
        </w:trPr>
        <w:tc>
          <w:tcPr>
            <w:tcW w:w="0" w:type="auto"/>
            <w:tcBorders>
              <w:bottom w:val="single" w:sz="12" w:space="0" w:color="CCCCCC"/>
            </w:tcBorders>
            <w:shd w:val="clear" w:color="auto" w:fill="FFFFFF"/>
            <w:tcMar>
              <w:top w:w="0" w:type="dxa"/>
              <w:left w:w="0" w:type="dxa"/>
              <w:bottom w:w="0" w:type="dxa"/>
              <w:right w:w="109" w:type="dxa"/>
            </w:tcMar>
            <w:vAlign w:val="center"/>
            <w:hideMark/>
          </w:tcPr>
          <w:p w:rsidR="00814762" w:rsidRPr="00814762" w:rsidRDefault="00814762" w:rsidP="00814762">
            <w:pPr>
              <w:spacing w:after="0" w:line="240" w:lineRule="auto"/>
              <w:rPr>
                <w:rFonts w:ascii="Times New Roman" w:eastAsia="Times New Roman" w:hAnsi="Times New Roman" w:cs="Times New Roman"/>
                <w:b/>
                <w:bCs/>
                <w:sz w:val="24"/>
                <w:szCs w:val="24"/>
                <w:lang w:eastAsia="ru-RU"/>
              </w:rPr>
            </w:pPr>
            <w:r>
              <w:rPr>
                <w:rFonts w:ascii="Trebuchet MS" w:eastAsia="Times New Roman" w:hAnsi="Trebuchet MS" w:cs="Times New Roman"/>
                <w:b/>
                <w:bCs/>
                <w:kern w:val="36"/>
                <w:sz w:val="20"/>
                <w:szCs w:val="20"/>
                <w:lang w:eastAsia="ru-RU"/>
              </w:rPr>
              <w:t xml:space="preserve">  </w:t>
            </w:r>
          </w:p>
        </w:tc>
        <w:tc>
          <w:tcPr>
            <w:tcW w:w="0" w:type="auto"/>
            <w:tcBorders>
              <w:bottom w:val="single" w:sz="12" w:space="0" w:color="CCCCCC"/>
            </w:tcBorders>
            <w:shd w:val="clear" w:color="auto" w:fill="FFFFFF"/>
            <w:tcMar>
              <w:top w:w="0" w:type="dxa"/>
              <w:left w:w="0" w:type="dxa"/>
              <w:bottom w:w="0" w:type="dxa"/>
              <w:right w:w="109" w:type="dxa"/>
            </w:tcMar>
            <w:vAlign w:val="center"/>
            <w:hideMark/>
          </w:tcPr>
          <w:p w:rsidR="00814762" w:rsidRPr="00814762" w:rsidRDefault="00814762" w:rsidP="00814762">
            <w:pPr>
              <w:spacing w:after="0" w:line="240" w:lineRule="auto"/>
              <w:rPr>
                <w:rFonts w:ascii="Times New Roman" w:eastAsia="Times New Roman" w:hAnsi="Times New Roman" w:cs="Times New Roman"/>
                <w:b/>
                <w:bCs/>
                <w:sz w:val="24"/>
                <w:szCs w:val="24"/>
                <w:lang w:eastAsia="ru-RU"/>
              </w:rPr>
            </w:pPr>
          </w:p>
        </w:tc>
      </w:tr>
    </w:tbl>
    <w:p w:rsidR="00814762" w:rsidRPr="00814762" w:rsidRDefault="00814762" w:rsidP="00814762">
      <w:pPr>
        <w:shd w:val="clear" w:color="auto" w:fill="E4EDC2"/>
        <w:spacing w:line="240" w:lineRule="auto"/>
        <w:rPr>
          <w:rFonts w:ascii="Times New Roman" w:eastAsia="Times New Roman" w:hAnsi="Times New Roman" w:cs="Times New Roman"/>
          <w:vanish/>
          <w:sz w:val="24"/>
          <w:szCs w:val="24"/>
          <w:lang w:eastAsia="ru-RU"/>
        </w:rPr>
      </w:pPr>
    </w:p>
    <w:tbl>
      <w:tblPr>
        <w:tblW w:w="21600" w:type="dxa"/>
        <w:tblCellMar>
          <w:top w:w="15" w:type="dxa"/>
          <w:left w:w="15" w:type="dxa"/>
          <w:bottom w:w="15" w:type="dxa"/>
          <w:right w:w="15" w:type="dxa"/>
        </w:tblCellMar>
        <w:tblLook w:val="04A0"/>
      </w:tblPr>
      <w:tblGrid>
        <w:gridCol w:w="10800"/>
        <w:gridCol w:w="10800"/>
      </w:tblGrid>
      <w:tr w:rsidR="00814762" w:rsidRPr="00814762" w:rsidTr="00814762">
        <w:trPr>
          <w:tblHeader/>
        </w:trPr>
        <w:tc>
          <w:tcPr>
            <w:tcW w:w="0" w:type="auto"/>
            <w:tcBorders>
              <w:bottom w:val="single" w:sz="12" w:space="0" w:color="CCCCCC"/>
            </w:tcBorders>
            <w:tcMar>
              <w:top w:w="0" w:type="dxa"/>
              <w:left w:w="0" w:type="dxa"/>
              <w:bottom w:w="0" w:type="dxa"/>
              <w:right w:w="109" w:type="dxa"/>
            </w:tcMar>
            <w:vAlign w:val="center"/>
            <w:hideMark/>
          </w:tcPr>
          <w:p w:rsidR="00814762" w:rsidRPr="00814762" w:rsidRDefault="00814762" w:rsidP="00814762">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c>
          <w:tcPr>
            <w:tcW w:w="0" w:type="auto"/>
            <w:tcBorders>
              <w:bottom w:val="single" w:sz="12" w:space="0" w:color="CCCCCC"/>
            </w:tcBorders>
            <w:tcMar>
              <w:top w:w="0" w:type="dxa"/>
              <w:left w:w="0" w:type="dxa"/>
              <w:bottom w:w="0" w:type="dxa"/>
              <w:right w:w="109" w:type="dxa"/>
            </w:tcMar>
            <w:vAlign w:val="center"/>
            <w:hideMark/>
          </w:tcPr>
          <w:p w:rsidR="00814762" w:rsidRPr="00814762" w:rsidRDefault="00814762" w:rsidP="00814762">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r>
      <w:tr w:rsidR="00814762" w:rsidRPr="00814762" w:rsidTr="00814762">
        <w:tc>
          <w:tcPr>
            <w:tcW w:w="0" w:type="auto"/>
            <w:tcBorders>
              <w:bottom w:val="single" w:sz="4" w:space="0" w:color="CCCCCC"/>
            </w:tcBorders>
            <w:shd w:val="clear" w:color="auto" w:fill="FDFFEF"/>
            <w:tcMar>
              <w:top w:w="33" w:type="dxa"/>
              <w:left w:w="33" w:type="dxa"/>
              <w:bottom w:w="33" w:type="dxa"/>
              <w:right w:w="33" w:type="dxa"/>
            </w:tcMar>
            <w:vAlign w:val="center"/>
            <w:hideMark/>
          </w:tcPr>
          <w:p w:rsidR="00814762" w:rsidRPr="00814762" w:rsidRDefault="00814762" w:rsidP="00814762">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 </w:t>
            </w:r>
          </w:p>
        </w:tc>
        <w:tc>
          <w:tcPr>
            <w:tcW w:w="0" w:type="auto"/>
            <w:tcBorders>
              <w:bottom w:val="single" w:sz="4" w:space="0" w:color="CCCCCC"/>
            </w:tcBorders>
            <w:shd w:val="clear" w:color="auto" w:fill="FDFFEF"/>
            <w:tcMar>
              <w:top w:w="33" w:type="dxa"/>
              <w:left w:w="33" w:type="dxa"/>
              <w:bottom w:w="33" w:type="dxa"/>
              <w:right w:w="33" w:type="dxa"/>
            </w:tcMar>
            <w:vAlign w:val="center"/>
            <w:hideMark/>
          </w:tcPr>
          <w:p w:rsidR="00814762" w:rsidRPr="00814762" w:rsidRDefault="00814762" w:rsidP="008147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rsidR="00814762" w:rsidRPr="00814762" w:rsidRDefault="00814762" w:rsidP="00814762">
      <w:pPr>
        <w:shd w:val="clear" w:color="auto" w:fill="E4EDC2"/>
        <w:spacing w:after="0" w:line="240" w:lineRule="auto"/>
        <w:rPr>
          <w:rFonts w:ascii="Calibri" w:eastAsia="Times New Roman" w:hAnsi="Calibri" w:cs="Times New Roman"/>
          <w:color w:val="000000"/>
          <w:lang w:eastAsia="ru-RU"/>
        </w:rPr>
      </w:pPr>
      <w:r>
        <w:rPr>
          <w:rFonts w:ascii="Times New Roman" w:eastAsia="Times New Roman" w:hAnsi="Times New Roman" w:cs="Times New Roman"/>
          <w:b/>
          <w:bCs/>
          <w:sz w:val="13"/>
          <w:szCs w:val="13"/>
          <w:lang w:eastAsia="ru-RU"/>
        </w:rPr>
        <w:t xml:space="preserve"> </w:t>
      </w: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44"/>
          <w:lang w:eastAsia="ru-RU"/>
        </w:rPr>
      </w:pPr>
      <w:r w:rsidRPr="00814762">
        <w:rPr>
          <w:rFonts w:ascii="Times New Roman" w:eastAsia="Times New Roman" w:hAnsi="Times New Roman" w:cs="Times New Roman"/>
          <w:b/>
          <w:bCs/>
          <w:color w:val="000000"/>
          <w:sz w:val="44"/>
          <w:lang w:eastAsia="ru-RU"/>
        </w:rPr>
        <w:t>Рабочая программа</w:t>
      </w: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44"/>
          <w:lang w:eastAsia="ru-RU"/>
        </w:rPr>
      </w:pPr>
    </w:p>
    <w:p w:rsidR="00814762" w:rsidRPr="00814762" w:rsidRDefault="00814762" w:rsidP="00814762">
      <w:pPr>
        <w:shd w:val="clear" w:color="auto" w:fill="E4EDC2"/>
        <w:spacing w:after="0" w:line="240" w:lineRule="auto"/>
        <w:jc w:val="center"/>
        <w:rPr>
          <w:rFonts w:ascii="Calibri" w:eastAsia="Times New Roman" w:hAnsi="Calibri" w:cs="Times New Roman"/>
          <w:color w:val="000000"/>
          <w:lang w:eastAsia="ru-RU"/>
        </w:rPr>
      </w:pP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44"/>
          <w:lang w:eastAsia="ru-RU"/>
        </w:rPr>
      </w:pPr>
      <w:r w:rsidRPr="00814762">
        <w:rPr>
          <w:rFonts w:ascii="Times New Roman" w:eastAsia="Times New Roman" w:hAnsi="Times New Roman" w:cs="Times New Roman"/>
          <w:b/>
          <w:bCs/>
          <w:color w:val="000000"/>
          <w:sz w:val="44"/>
          <w:lang w:eastAsia="ru-RU"/>
        </w:rPr>
        <w:t>Окружающий мир</w:t>
      </w: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44"/>
          <w:lang w:eastAsia="ru-RU"/>
        </w:rPr>
      </w:pP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44"/>
          <w:lang w:eastAsia="ru-RU"/>
        </w:rPr>
      </w:pPr>
    </w:p>
    <w:p w:rsidR="00814762" w:rsidRPr="00814762" w:rsidRDefault="00814762" w:rsidP="00814762">
      <w:pPr>
        <w:shd w:val="clear" w:color="auto" w:fill="E4EDC2"/>
        <w:spacing w:after="0" w:line="240" w:lineRule="auto"/>
        <w:jc w:val="center"/>
        <w:rPr>
          <w:rFonts w:ascii="Calibri" w:eastAsia="Times New Roman" w:hAnsi="Calibri" w:cs="Times New Roman"/>
          <w:color w:val="000000"/>
          <w:lang w:eastAsia="ru-RU"/>
        </w:rPr>
      </w:pP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44"/>
          <w:lang w:eastAsia="ru-RU"/>
        </w:rPr>
      </w:pPr>
      <w:r w:rsidRPr="00814762">
        <w:rPr>
          <w:rFonts w:ascii="Times New Roman" w:eastAsia="Times New Roman" w:hAnsi="Times New Roman" w:cs="Times New Roman"/>
          <w:b/>
          <w:bCs/>
          <w:color w:val="000000"/>
          <w:sz w:val="44"/>
          <w:lang w:eastAsia="ru-RU"/>
        </w:rPr>
        <w:t>3 класс (1-4)</w:t>
      </w: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44"/>
          <w:lang w:eastAsia="ru-RU"/>
        </w:rPr>
      </w:pP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44"/>
          <w:lang w:eastAsia="ru-RU"/>
        </w:rPr>
      </w:pP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44"/>
          <w:lang w:eastAsia="ru-RU"/>
        </w:rPr>
      </w:pPr>
    </w:p>
    <w:p w:rsidR="00814762" w:rsidRDefault="00814762" w:rsidP="00814762">
      <w:pPr>
        <w:shd w:val="clear" w:color="auto" w:fill="E4EDC2"/>
        <w:spacing w:after="0" w:line="240" w:lineRule="auto"/>
        <w:jc w:val="center"/>
        <w:rPr>
          <w:rFonts w:ascii="Times New Roman" w:eastAsia="Times New Roman" w:hAnsi="Times New Roman" w:cs="Times New Roman"/>
          <w:b/>
          <w:bCs/>
          <w:color w:val="000000"/>
          <w:sz w:val="36"/>
          <w:szCs w:val="36"/>
          <w:lang w:eastAsia="ru-RU"/>
        </w:rPr>
      </w:pPr>
    </w:p>
    <w:p w:rsidR="00C923E4" w:rsidRDefault="00C923E4" w:rsidP="00814762">
      <w:pPr>
        <w:shd w:val="clear" w:color="auto" w:fill="E4EDC2"/>
        <w:spacing w:after="0" w:line="240" w:lineRule="auto"/>
        <w:jc w:val="center"/>
        <w:rPr>
          <w:rFonts w:ascii="Times New Roman" w:eastAsia="Times New Roman" w:hAnsi="Times New Roman" w:cs="Times New Roman"/>
          <w:b/>
          <w:bCs/>
          <w:color w:val="000000"/>
          <w:sz w:val="36"/>
          <w:szCs w:val="36"/>
          <w:lang w:eastAsia="ru-RU"/>
        </w:rPr>
      </w:pPr>
    </w:p>
    <w:p w:rsidR="00C923E4" w:rsidRDefault="00C923E4" w:rsidP="00814762">
      <w:pPr>
        <w:shd w:val="clear" w:color="auto" w:fill="E4EDC2"/>
        <w:spacing w:after="0" w:line="240" w:lineRule="auto"/>
        <w:jc w:val="center"/>
        <w:rPr>
          <w:rFonts w:ascii="Times New Roman" w:eastAsia="Times New Roman" w:hAnsi="Times New Roman" w:cs="Times New Roman"/>
          <w:b/>
          <w:bCs/>
          <w:color w:val="000000"/>
          <w:sz w:val="36"/>
          <w:szCs w:val="36"/>
          <w:lang w:eastAsia="ru-RU"/>
        </w:rPr>
      </w:pPr>
    </w:p>
    <w:p w:rsidR="00C923E4" w:rsidRDefault="00C923E4" w:rsidP="00814762">
      <w:pPr>
        <w:shd w:val="clear" w:color="auto" w:fill="E4EDC2"/>
        <w:spacing w:after="0" w:line="240" w:lineRule="auto"/>
        <w:jc w:val="center"/>
        <w:rPr>
          <w:rFonts w:ascii="Times New Roman" w:eastAsia="Times New Roman" w:hAnsi="Times New Roman" w:cs="Times New Roman"/>
          <w:color w:val="000000"/>
          <w:sz w:val="24"/>
          <w:szCs w:val="24"/>
          <w:lang w:eastAsia="ru-RU"/>
        </w:rPr>
      </w:pPr>
    </w:p>
    <w:p w:rsidR="00814762" w:rsidRPr="00277DCB" w:rsidRDefault="00814762" w:rsidP="00814762">
      <w:pPr>
        <w:shd w:val="clear" w:color="auto" w:fill="E4EDC2"/>
        <w:spacing w:after="0" w:line="240" w:lineRule="auto"/>
        <w:jc w:val="center"/>
        <w:rPr>
          <w:rFonts w:ascii="Times New Roman" w:eastAsia="Times New Roman" w:hAnsi="Times New Roman" w:cs="Times New Roman"/>
          <w:b/>
          <w:bCs/>
          <w:color w:val="000000"/>
          <w:sz w:val="24"/>
          <w:szCs w:val="24"/>
          <w:lang w:eastAsia="ru-RU"/>
        </w:rPr>
      </w:pPr>
      <w:r w:rsidRPr="00277DCB">
        <w:rPr>
          <w:rFonts w:ascii="Times New Roman" w:eastAsia="Times New Roman" w:hAnsi="Times New Roman" w:cs="Times New Roman"/>
          <w:b/>
          <w:bCs/>
          <w:color w:val="000000"/>
          <w:sz w:val="24"/>
          <w:szCs w:val="24"/>
          <w:lang w:eastAsia="ru-RU"/>
        </w:rPr>
        <w:t xml:space="preserve">2014-2015 </w:t>
      </w:r>
      <w:proofErr w:type="spellStart"/>
      <w:r w:rsidRPr="00277DCB">
        <w:rPr>
          <w:rFonts w:ascii="Times New Roman" w:eastAsia="Times New Roman" w:hAnsi="Times New Roman" w:cs="Times New Roman"/>
          <w:b/>
          <w:bCs/>
          <w:color w:val="000000"/>
          <w:sz w:val="24"/>
          <w:szCs w:val="24"/>
          <w:lang w:eastAsia="ru-RU"/>
        </w:rPr>
        <w:t>уч</w:t>
      </w:r>
      <w:proofErr w:type="spellEnd"/>
      <w:r w:rsidRPr="00277DCB">
        <w:rPr>
          <w:rFonts w:ascii="Times New Roman" w:eastAsia="Times New Roman" w:hAnsi="Times New Roman" w:cs="Times New Roman"/>
          <w:b/>
          <w:bCs/>
          <w:color w:val="000000"/>
          <w:sz w:val="24"/>
          <w:szCs w:val="24"/>
          <w:lang w:eastAsia="ru-RU"/>
        </w:rPr>
        <w:t>. год</w:t>
      </w:r>
    </w:p>
    <w:p w:rsidR="00814762" w:rsidRDefault="00814762" w:rsidP="00814762">
      <w:pPr>
        <w:shd w:val="clear" w:color="auto" w:fill="E4EDC2"/>
        <w:spacing w:after="0" w:line="240" w:lineRule="auto"/>
        <w:jc w:val="center"/>
        <w:rPr>
          <w:rFonts w:ascii="Times New Roman" w:eastAsia="Times New Roman" w:hAnsi="Times New Roman" w:cs="Times New Roman"/>
          <w:color w:val="000000"/>
          <w:sz w:val="24"/>
          <w:szCs w:val="24"/>
          <w:lang w:eastAsia="ru-RU"/>
        </w:rPr>
      </w:pPr>
    </w:p>
    <w:p w:rsidR="00814762" w:rsidRDefault="00814762" w:rsidP="00814762">
      <w:pPr>
        <w:shd w:val="clear" w:color="auto" w:fill="E4EDC2"/>
        <w:spacing w:after="0" w:line="240" w:lineRule="auto"/>
        <w:jc w:val="center"/>
        <w:rPr>
          <w:rFonts w:ascii="Times New Roman" w:eastAsia="Times New Roman" w:hAnsi="Times New Roman" w:cs="Times New Roman"/>
          <w:color w:val="000000"/>
          <w:sz w:val="24"/>
          <w:szCs w:val="24"/>
          <w:lang w:eastAsia="ru-RU"/>
        </w:rPr>
      </w:pPr>
    </w:p>
    <w:p w:rsidR="00277DCB" w:rsidRDefault="00277DCB" w:rsidP="00814762">
      <w:pPr>
        <w:shd w:val="clear" w:color="auto" w:fill="E4EDC2"/>
        <w:spacing w:after="0" w:line="240" w:lineRule="auto"/>
        <w:jc w:val="center"/>
        <w:rPr>
          <w:rFonts w:ascii="Times New Roman" w:eastAsia="Times New Roman" w:hAnsi="Times New Roman" w:cs="Times New Roman"/>
          <w:color w:val="000000"/>
          <w:sz w:val="24"/>
          <w:szCs w:val="24"/>
          <w:lang w:eastAsia="ru-RU"/>
        </w:rPr>
      </w:pPr>
    </w:p>
    <w:p w:rsidR="00277DCB" w:rsidRDefault="00277DCB" w:rsidP="00814762">
      <w:pPr>
        <w:shd w:val="clear" w:color="auto" w:fill="E4EDC2"/>
        <w:spacing w:after="0" w:line="240" w:lineRule="auto"/>
        <w:jc w:val="center"/>
        <w:rPr>
          <w:rFonts w:ascii="Times New Roman" w:eastAsia="Times New Roman" w:hAnsi="Times New Roman" w:cs="Times New Roman"/>
          <w:color w:val="000000"/>
          <w:sz w:val="24"/>
          <w:szCs w:val="24"/>
          <w:lang w:eastAsia="ru-RU"/>
        </w:rPr>
      </w:pPr>
    </w:p>
    <w:p w:rsidR="00277DCB" w:rsidRDefault="00277DCB" w:rsidP="00814762">
      <w:pPr>
        <w:shd w:val="clear" w:color="auto" w:fill="E4EDC2"/>
        <w:spacing w:after="0" w:line="240" w:lineRule="auto"/>
        <w:jc w:val="center"/>
        <w:rPr>
          <w:rFonts w:ascii="Times New Roman" w:eastAsia="Times New Roman" w:hAnsi="Times New Roman" w:cs="Times New Roman"/>
          <w:color w:val="000000"/>
          <w:sz w:val="24"/>
          <w:szCs w:val="24"/>
          <w:lang w:eastAsia="ru-RU"/>
        </w:rPr>
      </w:pPr>
    </w:p>
    <w:p w:rsidR="00814762" w:rsidRDefault="00814762" w:rsidP="00814762">
      <w:pPr>
        <w:shd w:val="clear" w:color="auto" w:fill="E4EDC2"/>
        <w:spacing w:after="0" w:line="240" w:lineRule="auto"/>
        <w:jc w:val="center"/>
        <w:rPr>
          <w:rFonts w:ascii="Times New Roman" w:eastAsia="Times New Roman" w:hAnsi="Times New Roman" w:cs="Times New Roman"/>
          <w:color w:val="000000"/>
          <w:sz w:val="24"/>
          <w:szCs w:val="24"/>
          <w:lang w:eastAsia="ru-RU"/>
        </w:rPr>
      </w:pPr>
    </w:p>
    <w:p w:rsidR="00814762" w:rsidRPr="00814762" w:rsidRDefault="00814762" w:rsidP="00814762">
      <w:pPr>
        <w:shd w:val="clear" w:color="auto" w:fill="E4EDC2"/>
        <w:spacing w:after="0" w:line="240" w:lineRule="auto"/>
        <w:jc w:val="center"/>
        <w:rPr>
          <w:rFonts w:ascii="Calibri" w:eastAsia="Times New Roman" w:hAnsi="Calibri" w:cs="Times New Roman"/>
          <w:color w:val="000000"/>
          <w:lang w:eastAsia="ru-RU"/>
        </w:rPr>
      </w:pPr>
    </w:p>
    <w:p w:rsidR="00814762" w:rsidRPr="00814762" w:rsidRDefault="00814762" w:rsidP="00814762">
      <w:pPr>
        <w:shd w:val="clear" w:color="auto" w:fill="E4EDC2"/>
        <w:spacing w:after="0" w:line="240" w:lineRule="auto"/>
        <w:jc w:val="center"/>
        <w:rPr>
          <w:rFonts w:ascii="Calibri" w:eastAsia="Times New Roman" w:hAnsi="Calibri" w:cs="Times New Roman"/>
          <w:color w:val="000000"/>
          <w:lang w:eastAsia="ru-RU"/>
        </w:rPr>
      </w:pPr>
      <w:r w:rsidRPr="00814762">
        <w:rPr>
          <w:rFonts w:ascii="Times New Roman" w:eastAsia="Times New Roman" w:hAnsi="Times New Roman" w:cs="Times New Roman"/>
          <w:b/>
          <w:bCs/>
          <w:color w:val="000000"/>
          <w:sz w:val="36"/>
          <w:lang w:eastAsia="ru-RU"/>
        </w:rPr>
        <w:lastRenderedPageBreak/>
        <w:t>Пояснительная записка</w:t>
      </w:r>
    </w:p>
    <w:p w:rsidR="00814762" w:rsidRPr="00814762" w:rsidRDefault="00814762" w:rsidP="00814762">
      <w:pPr>
        <w:shd w:val="clear" w:color="auto" w:fill="E4EDC2"/>
        <w:spacing w:after="0" w:line="240" w:lineRule="auto"/>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Рабочая программа по учебному предмету «Окружающий мир» составлена на основе Федерального государственного образовательного стандарта начального общего образования, примерной программы по предмету «Окружающий мир», авторской программы «Окружающий мир» А.А. Плешаков (образовательная программа «Школа России»).</w:t>
      </w:r>
    </w:p>
    <w:p w:rsidR="00814762" w:rsidRPr="00814762" w:rsidRDefault="00814762" w:rsidP="00814762">
      <w:pPr>
        <w:shd w:val="clear" w:color="auto" w:fill="E4EDC2"/>
        <w:spacing w:after="0" w:line="240" w:lineRule="auto"/>
        <w:ind w:firstLine="568"/>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курса «Окружающий мир» в начальной школе направлено на достижение следующих</w:t>
      </w:r>
      <w:r w:rsidRPr="00814762">
        <w:rPr>
          <w:rFonts w:ascii="Times New Roman" w:eastAsia="Times New Roman" w:hAnsi="Times New Roman" w:cs="Times New Roman"/>
          <w:b/>
          <w:bCs/>
          <w:color w:val="000000"/>
          <w:sz w:val="24"/>
          <w:szCs w:val="24"/>
          <w:lang w:eastAsia="ru-RU"/>
        </w:rPr>
        <w:t> целей:</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Основными </w:t>
      </w:r>
      <w:r w:rsidRPr="00814762">
        <w:rPr>
          <w:rFonts w:ascii="Times New Roman" w:eastAsia="Times New Roman" w:hAnsi="Times New Roman" w:cs="Times New Roman"/>
          <w:b/>
          <w:bCs/>
          <w:color w:val="000000"/>
          <w:sz w:val="24"/>
          <w:szCs w:val="24"/>
          <w:lang w:eastAsia="ru-RU"/>
        </w:rPr>
        <w:t>задачами</w:t>
      </w:r>
      <w:r w:rsidRPr="00814762">
        <w:rPr>
          <w:rFonts w:ascii="Times New Roman" w:eastAsia="Times New Roman" w:hAnsi="Times New Roman" w:cs="Times New Roman"/>
          <w:color w:val="000000"/>
          <w:sz w:val="24"/>
          <w:szCs w:val="24"/>
          <w:lang w:eastAsia="ru-RU"/>
        </w:rPr>
        <w:t> реализации содержания курса являются:</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1) 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2) осознание ребёнком ценности, целостности и многообразия окружающего мира, своего места в нём;</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3) формирование модели безопасного поведения в условиях повседневной жизни и в различных опасных и чрезвычайных ситуациях;</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4) формирование психологической культуры и компетенции для обеспечения эффективного и безопасного взаимодействия в социуме.</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Специфика курса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w:t>
      </w:r>
      <w:proofErr w:type="gramStart"/>
      <w:r w:rsidRPr="00814762">
        <w:rPr>
          <w:rFonts w:ascii="Times New Roman" w:eastAsia="Times New Roman" w:hAnsi="Times New Roman" w:cs="Times New Roman"/>
          <w:color w:val="000000"/>
          <w:sz w:val="24"/>
          <w:szCs w:val="24"/>
          <w:lang w:eastAsia="ru-RU"/>
        </w:rPr>
        <w:t>обучающемуся</w:t>
      </w:r>
      <w:proofErr w:type="gramEnd"/>
      <w:r w:rsidRPr="00814762">
        <w:rPr>
          <w:rFonts w:ascii="Times New Roman" w:eastAsia="Times New Roman" w:hAnsi="Times New Roman" w:cs="Times New Roman"/>
          <w:color w:val="000000"/>
          <w:sz w:val="24"/>
          <w:szCs w:val="24"/>
          <w:lang w:eastAsia="ru-RU"/>
        </w:rPr>
        <w:t xml:space="preserve"> материал естественных и социально-гуманитарных наук, необходимый для целостного и системного видения мира в его важнейших взаимосвязях.</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color w:val="000000"/>
          <w:sz w:val="24"/>
          <w:szCs w:val="24"/>
          <w:lang w:eastAsia="ru-RU"/>
        </w:rPr>
        <w:t>Знакомство с началами естественных и социально-гуманитарных наук в их единстве и взаимосвязях даёт ученику ключ (метод) к осмыслению личного опыта, позволяя сделать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гармонии с интересами природы и общества, тем самым обеспечивая в дальнейшем как своё личное, так и социальное благополучие.</w:t>
      </w:r>
      <w:proofErr w:type="gramEnd"/>
      <w:r w:rsidRPr="00814762">
        <w:rPr>
          <w:rFonts w:ascii="Times New Roman" w:eastAsia="Times New Roman" w:hAnsi="Times New Roman" w:cs="Times New Roman"/>
          <w:color w:val="000000"/>
          <w:sz w:val="24"/>
          <w:szCs w:val="24"/>
          <w:lang w:eastAsia="ru-RU"/>
        </w:rPr>
        <w:t xml:space="preserve">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w:t>
      </w:r>
      <w:proofErr w:type="gramStart"/>
      <w:r w:rsidRPr="00814762">
        <w:rPr>
          <w:rFonts w:ascii="Times New Roman" w:eastAsia="Times New Roman" w:hAnsi="Times New Roman" w:cs="Times New Roman"/>
          <w:color w:val="000000"/>
          <w:sz w:val="24"/>
          <w:szCs w:val="24"/>
          <w:lang w:eastAsia="ru-RU"/>
        </w:rPr>
        <w:t xml:space="preserve">В рамках же данного предмета благодаря интеграции </w:t>
      </w:r>
      <w:proofErr w:type="spellStart"/>
      <w:r w:rsidRPr="00814762">
        <w:rPr>
          <w:rFonts w:ascii="Times New Roman" w:eastAsia="Times New Roman" w:hAnsi="Times New Roman" w:cs="Times New Roman"/>
          <w:color w:val="000000"/>
          <w:sz w:val="24"/>
          <w:szCs w:val="24"/>
          <w:lang w:eastAsia="ru-RU"/>
        </w:rPr>
        <w:t>естественно-научных</w:t>
      </w:r>
      <w:proofErr w:type="spellEnd"/>
      <w:r w:rsidRPr="00814762">
        <w:rPr>
          <w:rFonts w:ascii="Times New Roman" w:eastAsia="Times New Roman" w:hAnsi="Times New Roman" w:cs="Times New Roman"/>
          <w:color w:val="000000"/>
          <w:sz w:val="24"/>
          <w:szCs w:val="24"/>
          <w:lang w:eastAsia="ru-RU"/>
        </w:rPr>
        <w:t xml:space="preserve"> и социально-гуманитарных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w:t>
      </w:r>
      <w:proofErr w:type="gramEnd"/>
      <w:r w:rsidRPr="00814762">
        <w:rPr>
          <w:rFonts w:ascii="Times New Roman" w:eastAsia="Times New Roman" w:hAnsi="Times New Roman" w:cs="Times New Roman"/>
          <w:color w:val="000000"/>
          <w:sz w:val="24"/>
          <w:szCs w:val="24"/>
          <w:lang w:eastAsia="ru-RU"/>
        </w:rPr>
        <w:t xml:space="preserve"> Таким образом, курс создаёт прочный фундамент для изучения значительной части предметов основной школы и для дальнейшего развития личности.</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Используя для осмысления личного опыта ребёнка знания, накопленные естественными и социально-гуманитарными науками,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w:t>
      </w:r>
      <w:r w:rsidRPr="00814762">
        <w:rPr>
          <w:rFonts w:ascii="Times New Roman" w:eastAsia="Times New Roman" w:hAnsi="Times New Roman" w:cs="Times New Roman"/>
          <w:color w:val="000000"/>
          <w:sz w:val="24"/>
          <w:szCs w:val="24"/>
          <w:lang w:eastAsia="ru-RU"/>
        </w:rPr>
        <w:lastRenderedPageBreak/>
        <w:t>граждан, способных оценивать своё место в окружающем мире и участвовать в созидательной деятельности на благо родной страны и планеты Земля.</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Значение курса состоит также в том, что в ходе его изучения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учащимся освоить основы адекватного </w:t>
      </w:r>
      <w:proofErr w:type="spellStart"/>
      <w:r w:rsidRPr="00814762">
        <w:rPr>
          <w:rFonts w:ascii="Times New Roman" w:eastAsia="Times New Roman" w:hAnsi="Times New Roman" w:cs="Times New Roman"/>
          <w:color w:val="000000"/>
          <w:sz w:val="24"/>
          <w:szCs w:val="24"/>
          <w:lang w:eastAsia="ru-RU"/>
        </w:rPr>
        <w:t>природ</w:t>
      </w:r>
      <w:proofErr w:type="gramStart"/>
      <w:r w:rsidRPr="00814762">
        <w:rPr>
          <w:rFonts w:ascii="Times New Roman" w:eastAsia="Times New Roman" w:hAnsi="Times New Roman" w:cs="Times New Roman"/>
          <w:color w:val="000000"/>
          <w:sz w:val="24"/>
          <w:szCs w:val="24"/>
          <w:lang w:eastAsia="ru-RU"/>
        </w:rPr>
        <w:t>о</w:t>
      </w:r>
      <w:proofErr w:type="spellEnd"/>
      <w:r w:rsidRPr="00814762">
        <w:rPr>
          <w:rFonts w:ascii="Times New Roman" w:eastAsia="Times New Roman" w:hAnsi="Times New Roman" w:cs="Times New Roman"/>
          <w:color w:val="000000"/>
          <w:sz w:val="24"/>
          <w:szCs w:val="24"/>
          <w:lang w:eastAsia="ru-RU"/>
        </w:rPr>
        <w:t>-</w:t>
      </w:r>
      <w:proofErr w:type="gramEnd"/>
      <w:r w:rsidRPr="00814762">
        <w:rPr>
          <w:rFonts w:ascii="Times New Roman" w:eastAsia="Times New Roman" w:hAnsi="Times New Roman" w:cs="Times New Roman"/>
          <w:color w:val="000000"/>
          <w:sz w:val="24"/>
          <w:szCs w:val="24"/>
          <w:lang w:eastAsia="ru-RU"/>
        </w:rPr>
        <w:t xml:space="preserve"> и </w:t>
      </w:r>
      <w:proofErr w:type="spellStart"/>
      <w:r w:rsidRPr="00814762">
        <w:rPr>
          <w:rFonts w:ascii="Times New Roman" w:eastAsia="Times New Roman" w:hAnsi="Times New Roman" w:cs="Times New Roman"/>
          <w:color w:val="000000"/>
          <w:sz w:val="24"/>
          <w:szCs w:val="24"/>
          <w:lang w:eastAsia="ru-RU"/>
        </w:rPr>
        <w:t>культуросообразного</w:t>
      </w:r>
      <w:proofErr w:type="spellEnd"/>
      <w:r w:rsidRPr="00814762">
        <w:rPr>
          <w:rFonts w:ascii="Times New Roman" w:eastAsia="Times New Roman" w:hAnsi="Times New Roman" w:cs="Times New Roman"/>
          <w:color w:val="000000"/>
          <w:sz w:val="24"/>
          <w:szCs w:val="24"/>
          <w:lang w:eastAsia="ru-RU"/>
        </w:rPr>
        <w:t xml:space="preserve"> поведения в окружающей природной и социальной среде. </w:t>
      </w:r>
      <w:proofErr w:type="gramStart"/>
      <w:r w:rsidRPr="00814762">
        <w:rPr>
          <w:rFonts w:ascii="Times New Roman" w:eastAsia="Times New Roman" w:hAnsi="Times New Roman" w:cs="Times New Roman"/>
          <w:color w:val="000000"/>
          <w:sz w:val="24"/>
          <w:szCs w:val="24"/>
          <w:lang w:eastAsia="ru-RU"/>
        </w:rPr>
        <w:t>Поэтому данный курс играет наряду с другими предметами начальной школы значительную роль в духовно-нравственном развитии и воспитании личности, формирует вектор культурно-ценностных ориентации младшего школьника в соответствии с отечественными традициями духовности и нравственности.</w:t>
      </w:r>
      <w:proofErr w:type="gramEnd"/>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Существенная особенность курса состоит в том, что в нём заложена содержательная основа для широкой реализации </w:t>
      </w:r>
      <w:proofErr w:type="spellStart"/>
      <w:r w:rsidRPr="00814762">
        <w:rPr>
          <w:rFonts w:ascii="Times New Roman" w:eastAsia="Times New Roman" w:hAnsi="Times New Roman" w:cs="Times New Roman"/>
          <w:color w:val="000000"/>
          <w:sz w:val="24"/>
          <w:szCs w:val="24"/>
          <w:lang w:eastAsia="ru-RU"/>
        </w:rPr>
        <w:t>межпредметных</w:t>
      </w:r>
      <w:proofErr w:type="spellEnd"/>
      <w:r w:rsidRPr="00814762">
        <w:rPr>
          <w:rFonts w:ascii="Times New Roman" w:eastAsia="Times New Roman" w:hAnsi="Times New Roman" w:cs="Times New Roman"/>
          <w:color w:val="000000"/>
          <w:sz w:val="24"/>
          <w:szCs w:val="24"/>
          <w:lang w:eastAsia="ru-RU"/>
        </w:rPr>
        <w:t xml:space="preserve"> связей всех дисциплин начальной школы. Предмет «Окружающий мир» использует и тем самым подкрепляет умения, полученные на уроках чтения, русского языка и математики, музыки и изобразительного искусства, технологии и физической культуры, совместно с ними приучая детей к рационально-научному и эмоционально-ценностному постижению окружающего мира.</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Общая характеристика учебного предмета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Отбор содержания курса «Окружающий мир» осуществлён на основе следующих ведущих идей:</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1) идея многообразия мира;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2) идея целостности мира;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3) идея уважения к миру.</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Многообразие как форма существования мира ярко проявляет себя и в природной, и в социальной сфере. На основе интеграции </w:t>
      </w:r>
      <w:proofErr w:type="spellStart"/>
      <w:proofErr w:type="gramStart"/>
      <w:r w:rsidRPr="00814762">
        <w:rPr>
          <w:rFonts w:ascii="Times New Roman" w:eastAsia="Times New Roman" w:hAnsi="Times New Roman" w:cs="Times New Roman"/>
          <w:color w:val="000000"/>
          <w:sz w:val="24"/>
          <w:szCs w:val="24"/>
          <w:lang w:eastAsia="ru-RU"/>
        </w:rPr>
        <w:t>естественно-научных</w:t>
      </w:r>
      <w:proofErr w:type="spellEnd"/>
      <w:proofErr w:type="gramEnd"/>
      <w:r w:rsidRPr="00814762">
        <w:rPr>
          <w:rFonts w:ascii="Times New Roman" w:eastAsia="Times New Roman" w:hAnsi="Times New Roman" w:cs="Times New Roman"/>
          <w:color w:val="000000"/>
          <w:sz w:val="24"/>
          <w:szCs w:val="24"/>
          <w:lang w:eastAsia="ru-RU"/>
        </w:rPr>
        <w:t>, географических, исторических сведений в курсе выстраивается яркая картина действительности, отражающая многообразие природы и культуры, видов человеческой деятельности, стран и народов. Особое внимание уделяется знакомству младших школьников с природным многообразием, которое рассматривается и как самостоятельная ценность, и как условие, без которого невозможно существование человека, удовлетворение его материальных и духовных потребностей.</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Фундаментальная идея целостности мира также последовательно реализуется в курсе; её реализация осуществляется через раскрытие разнообразных связей: между неживой природой и живой, внутри живой природы, между природой и человеком. В частности, рассматривается значение каждого природного компонента в жизни людей, анализируется положительное и отрицательное воздействие человека на эти компоненты. Важнейшее значение для осознания детьми единства природы и общества, целостности самого общества, теснейшей взаимозависимости людей имеет включение в программу сведений из области экономики, истории, современной социальной жизни, которые присутствуют в программе каждого класса.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Уважение к миру — это своего рода формула нового отношения к окружающему, основанного на признании </w:t>
      </w:r>
      <w:proofErr w:type="spellStart"/>
      <w:r w:rsidRPr="00814762">
        <w:rPr>
          <w:rFonts w:ascii="Times New Roman" w:eastAsia="Times New Roman" w:hAnsi="Times New Roman" w:cs="Times New Roman"/>
          <w:color w:val="000000"/>
          <w:sz w:val="24"/>
          <w:szCs w:val="24"/>
          <w:lang w:eastAsia="ru-RU"/>
        </w:rPr>
        <w:t>самоценности</w:t>
      </w:r>
      <w:proofErr w:type="spellEnd"/>
      <w:r w:rsidRPr="00814762">
        <w:rPr>
          <w:rFonts w:ascii="Times New Roman" w:eastAsia="Times New Roman" w:hAnsi="Times New Roman" w:cs="Times New Roman"/>
          <w:color w:val="000000"/>
          <w:sz w:val="24"/>
          <w:szCs w:val="24"/>
          <w:lang w:eastAsia="ru-RU"/>
        </w:rPr>
        <w:t xml:space="preserve"> сущего, на включении в нравственную сферу отношения не только к другим людям, но и к природе, к рукотворному миру, к культурному достоянию народов России и всего человечества.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 основе методики преподавания курса «Окружающий мир» лежит проблемно-поисковый подход, обеспечивающий «открытие» детьми нового знания и активное освоение различных способов познания окружающего. При этом используются разнообразные методы и </w:t>
      </w:r>
      <w:r w:rsidRPr="00814762">
        <w:rPr>
          <w:rFonts w:ascii="Times New Roman" w:eastAsia="Times New Roman" w:hAnsi="Times New Roman" w:cs="Times New Roman"/>
          <w:color w:val="000000"/>
          <w:sz w:val="24"/>
          <w:szCs w:val="24"/>
          <w:lang w:eastAsia="ru-RU"/>
        </w:rPr>
        <w:lastRenderedPageBreak/>
        <w:t>формы обучения с применением системы средств, составляющих единую информационно-образовательную среду. Учащиеся ведут наблюдения явлений природы и общественной жизни,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моделирование объектов и явлений окружающего мира. Для успешного решения задач курса важны экскурсии и учебные прогулки, встречи с людьми различных профессий, организация посильной практической деятельности по охране среды и другие формы работы, обеспечивающие непосредственное взаимодействие ребёнка с окружающим миром. Занятия могут проводиться не только в классе, но и на улице, в лесу, парке, музее и т. д. Очень большое значение для достижения планируемых результатов имеет организация проектной деятельности учащихся, которая предусмотрена в каждом разделе программы.</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color w:val="000000"/>
          <w:sz w:val="24"/>
          <w:szCs w:val="24"/>
          <w:lang w:eastAsia="ru-RU"/>
        </w:rPr>
        <w:t>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 к которым относятся: 1) распознавание природных объектов с помощью специально разработанного для начальной школы атласа-определителя; 2) моделирование экологических связей с помощью графических и динамических схем (моделей);</w:t>
      </w:r>
      <w:proofErr w:type="gramEnd"/>
      <w:r w:rsidRPr="00814762">
        <w:rPr>
          <w:rFonts w:ascii="Times New Roman" w:eastAsia="Times New Roman" w:hAnsi="Times New Roman" w:cs="Times New Roman"/>
          <w:color w:val="000000"/>
          <w:sz w:val="24"/>
          <w:szCs w:val="24"/>
          <w:lang w:eastAsia="ru-RU"/>
        </w:rPr>
        <w:t xml:space="preserve"> 3) эколого-этическая деятельность, включающая анализ собственного отношения к миру природы и поведения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Учебный курс «Окружающий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w:t>
      </w:r>
      <w:proofErr w:type="spellStart"/>
      <w:r w:rsidRPr="00814762">
        <w:rPr>
          <w:rFonts w:ascii="Times New Roman" w:eastAsia="Times New Roman" w:hAnsi="Times New Roman" w:cs="Times New Roman"/>
          <w:color w:val="000000"/>
          <w:sz w:val="24"/>
          <w:szCs w:val="24"/>
          <w:lang w:eastAsia="ru-RU"/>
        </w:rPr>
        <w:t>системообразующим</w:t>
      </w:r>
      <w:proofErr w:type="spellEnd"/>
      <w:r w:rsidRPr="00814762">
        <w:rPr>
          <w:rFonts w:ascii="Times New Roman" w:eastAsia="Times New Roman" w:hAnsi="Times New Roman" w:cs="Times New Roman"/>
          <w:color w:val="000000"/>
          <w:sz w:val="24"/>
          <w:szCs w:val="24"/>
          <w:lang w:eastAsia="ru-RU"/>
        </w:rPr>
        <w:t xml:space="preserve">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Учителю следует также стремиться к тому, чтобы родители учащихся в повседневном общении со своими детьми, поддерживали их познавательные инициативы, пробуждаемые на уроках. Это могут быть и конкретные задания для домашних опытов и наблюдений, чтения и получения информации от взрослых.</w:t>
      </w:r>
    </w:p>
    <w:p w:rsidR="00814762" w:rsidRPr="00814762" w:rsidRDefault="00814762" w:rsidP="00814762">
      <w:pPr>
        <w:shd w:val="clear" w:color="auto" w:fill="E4EDC2"/>
        <w:spacing w:after="0" w:line="240" w:lineRule="auto"/>
        <w:ind w:firstLine="568"/>
        <w:jc w:val="center"/>
        <w:rPr>
          <w:rFonts w:ascii="Calibri" w:eastAsia="Times New Roman" w:hAnsi="Calibri" w:cs="Times New Roman"/>
          <w:color w:val="000000"/>
          <w:sz w:val="24"/>
          <w:szCs w:val="24"/>
          <w:lang w:eastAsia="ru-RU"/>
        </w:rPr>
      </w:pPr>
      <w:r w:rsidRPr="00814762">
        <w:rPr>
          <w:rFonts w:ascii="Calibri" w:eastAsia="Times New Roman" w:hAnsi="Calibri" w:cs="Times New Roman"/>
          <w:color w:val="000000"/>
          <w:sz w:val="24"/>
          <w:szCs w:val="24"/>
          <w:lang w:eastAsia="ru-RU"/>
        </w:rPr>
        <w:t>        </w:t>
      </w:r>
      <w:r w:rsidRPr="00814762">
        <w:rPr>
          <w:rFonts w:ascii="Times New Roman" w:eastAsia="Times New Roman" w:hAnsi="Times New Roman" w:cs="Times New Roman"/>
          <w:b/>
          <w:bCs/>
          <w:color w:val="000000"/>
          <w:sz w:val="24"/>
          <w:szCs w:val="24"/>
          <w:lang w:eastAsia="ru-RU"/>
        </w:rPr>
        <w:t>Ценностные ориентиры содержания курса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Природа как одна из важнейших основ здоровой и гармоничной жизни человека и общества.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Культура как процесс и результат человеческой жизнедеятельности во всём многообразии её форм.</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Наука как часть культуры, отражающая человеческое стремление к истине, к познанию закономерностей окружающего мира природы и социума.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Человечество как многообразие народов, культур, религий</w:t>
      </w:r>
      <w:proofErr w:type="gramStart"/>
      <w:r w:rsidRPr="00814762">
        <w:rPr>
          <w:rFonts w:ascii="Times New Roman" w:eastAsia="Times New Roman" w:hAnsi="Times New Roman" w:cs="Times New Roman"/>
          <w:color w:val="000000"/>
          <w:sz w:val="24"/>
          <w:szCs w:val="24"/>
          <w:lang w:eastAsia="ru-RU"/>
        </w:rPr>
        <w:t>.</w:t>
      </w:r>
      <w:proofErr w:type="gramEnd"/>
      <w:r w:rsidRPr="00814762">
        <w:rPr>
          <w:rFonts w:ascii="Times New Roman" w:eastAsia="Times New Roman" w:hAnsi="Times New Roman" w:cs="Times New Roman"/>
          <w:color w:val="000000"/>
          <w:sz w:val="24"/>
          <w:szCs w:val="24"/>
          <w:lang w:eastAsia="ru-RU"/>
        </w:rPr>
        <w:t xml:space="preserve"> </w:t>
      </w:r>
      <w:proofErr w:type="gramStart"/>
      <w:r w:rsidRPr="00814762">
        <w:rPr>
          <w:rFonts w:ascii="Times New Roman" w:eastAsia="Times New Roman" w:hAnsi="Times New Roman" w:cs="Times New Roman"/>
          <w:color w:val="000000"/>
          <w:sz w:val="24"/>
          <w:szCs w:val="24"/>
          <w:lang w:eastAsia="ru-RU"/>
        </w:rPr>
        <w:t>в</w:t>
      </w:r>
      <w:proofErr w:type="gramEnd"/>
      <w:r w:rsidRPr="00814762">
        <w:rPr>
          <w:rFonts w:ascii="Times New Roman" w:eastAsia="Times New Roman" w:hAnsi="Times New Roman" w:cs="Times New Roman"/>
          <w:color w:val="000000"/>
          <w:sz w:val="24"/>
          <w:szCs w:val="24"/>
          <w:lang w:eastAsia="ru-RU"/>
        </w:rPr>
        <w:t xml:space="preserve"> Международное сотрудничество как основа мира на Земле.</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Патриотизм как одно из проявлений духовной зрелости человека, выражающейся в любви к России, народу, малой родине, в осознанном желании служить Отечеству.</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Семья как основа духовно-нравственного развития и воспитания личности, залог преемственности культурно-ценностных традиций народов России от поколения к поколению и жизнеспособности российского общества.</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Труд и творчество как отличительные черты духовно и нравственно развитой личности.</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Здоровый образ жизни в единстве составляющих: здоровье физическое, психическое, духовн</w:t>
      </w:r>
      <w:proofErr w:type="gramStart"/>
      <w:r w:rsidRPr="00814762">
        <w:rPr>
          <w:rFonts w:ascii="Times New Roman" w:eastAsia="Times New Roman" w:hAnsi="Times New Roman" w:cs="Times New Roman"/>
          <w:color w:val="000000"/>
          <w:sz w:val="24"/>
          <w:szCs w:val="24"/>
          <w:lang w:eastAsia="ru-RU"/>
        </w:rPr>
        <w:t>о-</w:t>
      </w:r>
      <w:proofErr w:type="gramEnd"/>
      <w:r w:rsidRPr="00814762">
        <w:rPr>
          <w:rFonts w:ascii="Times New Roman" w:eastAsia="Times New Roman" w:hAnsi="Times New Roman" w:cs="Times New Roman"/>
          <w:color w:val="000000"/>
          <w:sz w:val="24"/>
          <w:szCs w:val="24"/>
          <w:lang w:eastAsia="ru-RU"/>
        </w:rPr>
        <w:t xml:space="preserve"> и социально-нравственное.</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Нравственный выбор и ответственность человека в отношении к природе, историко-культурному наследию, к самому себе и окружающим людям.</w:t>
      </w:r>
    </w:p>
    <w:p w:rsidR="00814762" w:rsidRPr="00814762" w:rsidRDefault="00814762" w:rsidP="00814762">
      <w:pPr>
        <w:shd w:val="clear" w:color="auto" w:fill="E4EDC2"/>
        <w:spacing w:after="0" w:line="240" w:lineRule="auto"/>
        <w:ind w:firstLine="568"/>
        <w:jc w:val="center"/>
        <w:rPr>
          <w:rFonts w:ascii="Calibri" w:eastAsia="Times New Roman" w:hAnsi="Calibri" w:cs="Times New Roman"/>
          <w:color w:val="000000"/>
          <w:sz w:val="24"/>
          <w:szCs w:val="24"/>
          <w:lang w:eastAsia="ru-RU"/>
        </w:rPr>
      </w:pPr>
      <w:proofErr w:type="spellStart"/>
      <w:r w:rsidRPr="00814762">
        <w:rPr>
          <w:rFonts w:ascii="Times New Roman" w:eastAsia="Times New Roman" w:hAnsi="Times New Roman" w:cs="Times New Roman"/>
          <w:b/>
          <w:bCs/>
          <w:color w:val="000000"/>
          <w:sz w:val="24"/>
          <w:szCs w:val="24"/>
          <w:lang w:eastAsia="ru-RU"/>
        </w:rPr>
        <w:t>Межпредметные</w:t>
      </w:r>
      <w:proofErr w:type="spellEnd"/>
      <w:r w:rsidRPr="00814762">
        <w:rPr>
          <w:rFonts w:ascii="Times New Roman" w:eastAsia="Times New Roman" w:hAnsi="Times New Roman" w:cs="Times New Roman"/>
          <w:b/>
          <w:bCs/>
          <w:color w:val="000000"/>
          <w:sz w:val="24"/>
          <w:szCs w:val="24"/>
          <w:lang w:eastAsia="ru-RU"/>
        </w:rPr>
        <w:t xml:space="preserve"> связи</w:t>
      </w:r>
    </w:p>
    <w:p w:rsidR="00814762" w:rsidRPr="00814762" w:rsidRDefault="00814762" w:rsidP="00814762">
      <w:pPr>
        <w:shd w:val="clear" w:color="auto" w:fill="E4EDC2"/>
        <w:spacing w:after="0" w:line="240" w:lineRule="auto"/>
        <w:ind w:firstLine="56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Данный учебный курс интегрирует в себе как рационально-логические, так и эмоционально-оценочные компоненты познавательной деятельности и имеет реальные связи со следующими учебными предметами: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color w:val="000000"/>
          <w:sz w:val="24"/>
          <w:szCs w:val="24"/>
          <w:lang w:eastAsia="ru-RU"/>
        </w:rPr>
        <w:t>- </w:t>
      </w:r>
      <w:r w:rsidRPr="00814762">
        <w:rPr>
          <w:rFonts w:ascii="Times New Roman" w:eastAsia="Times New Roman" w:hAnsi="Times New Roman" w:cs="Times New Roman"/>
          <w:b/>
          <w:bCs/>
          <w:color w:val="000000"/>
          <w:sz w:val="24"/>
          <w:szCs w:val="24"/>
          <w:lang w:eastAsia="ru-RU"/>
        </w:rPr>
        <w:t>История </w:t>
      </w:r>
      <w:r w:rsidRPr="00814762">
        <w:rPr>
          <w:rFonts w:ascii="Times New Roman" w:eastAsia="Times New Roman" w:hAnsi="Times New Roman" w:cs="Times New Roman"/>
          <w:color w:val="000000"/>
          <w:sz w:val="24"/>
          <w:szCs w:val="24"/>
          <w:lang w:eastAsia="ru-RU"/>
        </w:rPr>
        <w:t>(Связь происходит практически на каждом уроке.</w:t>
      </w:r>
      <w:proofErr w:type="gramEnd"/>
      <w:r w:rsidRPr="00814762">
        <w:rPr>
          <w:rFonts w:ascii="Times New Roman" w:eastAsia="Times New Roman" w:hAnsi="Times New Roman" w:cs="Times New Roman"/>
          <w:color w:val="000000"/>
          <w:sz w:val="24"/>
          <w:szCs w:val="24"/>
          <w:lang w:eastAsia="ru-RU"/>
        </w:rPr>
        <w:t xml:space="preserve"> При знакомстве с новыми терминами, понятиями обязательно даётся их этимология (происхождение, перевод, значение).</w:t>
      </w:r>
      <w:r w:rsidRPr="00814762">
        <w:rPr>
          <w:rFonts w:ascii="Calibri" w:eastAsia="Times New Roman" w:hAnsi="Calibri" w:cs="Times New Roman"/>
          <w:color w:val="000000"/>
          <w:sz w:val="24"/>
          <w:szCs w:val="24"/>
          <w:lang w:eastAsia="ru-RU"/>
        </w:rPr>
        <w:t> </w:t>
      </w:r>
      <w:proofErr w:type="gramStart"/>
      <w:r w:rsidRPr="00814762">
        <w:rPr>
          <w:rFonts w:ascii="Times New Roman" w:eastAsia="Times New Roman" w:hAnsi="Times New Roman" w:cs="Times New Roman"/>
          <w:color w:val="000000"/>
          <w:sz w:val="24"/>
          <w:szCs w:val="24"/>
          <w:lang w:eastAsia="ru-RU"/>
        </w:rPr>
        <w:t>Взаимодействие человека и природы; государственная символика России)</w:t>
      </w:r>
      <w:proofErr w:type="gramEnd"/>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w:t>
      </w:r>
      <w:r w:rsidRPr="00814762">
        <w:rPr>
          <w:rFonts w:ascii="Times New Roman" w:eastAsia="Times New Roman" w:hAnsi="Times New Roman" w:cs="Times New Roman"/>
          <w:b/>
          <w:bCs/>
          <w:color w:val="000000"/>
          <w:sz w:val="24"/>
          <w:szCs w:val="24"/>
          <w:lang w:eastAsia="ru-RU"/>
        </w:rPr>
        <w:t>География</w:t>
      </w:r>
      <w:r w:rsidRPr="00814762">
        <w:rPr>
          <w:rFonts w:ascii="Times New Roman" w:eastAsia="Times New Roman" w:hAnsi="Times New Roman" w:cs="Times New Roman"/>
          <w:color w:val="000000"/>
          <w:sz w:val="24"/>
          <w:szCs w:val="24"/>
          <w:lang w:eastAsia="ru-RU"/>
        </w:rPr>
        <w:t> (Рассмотрение и анализ горных пород;  </w:t>
      </w:r>
      <w:proofErr w:type="gramStart"/>
      <w:r w:rsidRPr="00814762">
        <w:rPr>
          <w:rFonts w:ascii="Times New Roman" w:eastAsia="Times New Roman" w:hAnsi="Times New Roman" w:cs="Times New Roman"/>
          <w:color w:val="000000"/>
          <w:sz w:val="24"/>
          <w:szCs w:val="24"/>
          <w:lang w:eastAsia="ru-RU"/>
        </w:rPr>
        <w:t>При</w:t>
      </w:r>
      <w:proofErr w:type="gramEnd"/>
      <w:r w:rsidRPr="00814762">
        <w:rPr>
          <w:rFonts w:ascii="Times New Roman" w:eastAsia="Times New Roman" w:hAnsi="Times New Roman" w:cs="Times New Roman"/>
          <w:color w:val="000000"/>
          <w:sz w:val="24"/>
          <w:szCs w:val="24"/>
          <w:lang w:eastAsia="ru-RU"/>
        </w:rPr>
        <w:t xml:space="preserve"> </w:t>
      </w:r>
      <w:proofErr w:type="gramStart"/>
      <w:r w:rsidRPr="00814762">
        <w:rPr>
          <w:rFonts w:ascii="Times New Roman" w:eastAsia="Times New Roman" w:hAnsi="Times New Roman" w:cs="Times New Roman"/>
          <w:color w:val="000000"/>
          <w:sz w:val="24"/>
          <w:szCs w:val="24"/>
          <w:lang w:eastAsia="ru-RU"/>
        </w:rPr>
        <w:t>изучение</w:t>
      </w:r>
      <w:proofErr w:type="gramEnd"/>
      <w:r w:rsidRPr="00814762">
        <w:rPr>
          <w:rFonts w:ascii="Times New Roman" w:eastAsia="Times New Roman" w:hAnsi="Times New Roman" w:cs="Times New Roman"/>
          <w:color w:val="000000"/>
          <w:sz w:val="24"/>
          <w:szCs w:val="24"/>
          <w:lang w:eastAsia="ru-RU"/>
        </w:rPr>
        <w:t xml:space="preserve"> природных и общественных закономерностей, ознакомление с картой России; сезонные явления).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b/>
          <w:bCs/>
          <w:color w:val="000000"/>
          <w:sz w:val="24"/>
          <w:szCs w:val="24"/>
          <w:lang w:eastAsia="ru-RU"/>
        </w:rPr>
        <w:t>-Биология</w:t>
      </w:r>
      <w:r w:rsidRPr="00814762">
        <w:rPr>
          <w:rFonts w:ascii="Times New Roman" w:eastAsia="Times New Roman" w:hAnsi="Times New Roman" w:cs="Times New Roman"/>
          <w:color w:val="000000"/>
          <w:sz w:val="24"/>
          <w:szCs w:val="24"/>
          <w:lang w:eastAsia="ru-RU"/>
        </w:rPr>
        <w:t> (на конкретных примерах анализируют зависимость человека от чистоты окружающей среды.</w:t>
      </w:r>
      <w:proofErr w:type="gramEnd"/>
      <w:r w:rsidRPr="00814762">
        <w:rPr>
          <w:rFonts w:ascii="Times New Roman" w:eastAsia="Times New Roman" w:hAnsi="Times New Roman" w:cs="Times New Roman"/>
          <w:color w:val="000000"/>
          <w:sz w:val="24"/>
          <w:szCs w:val="24"/>
          <w:lang w:eastAsia="ru-RU"/>
        </w:rPr>
        <w:t xml:space="preserve"> </w:t>
      </w:r>
      <w:proofErr w:type="gramStart"/>
      <w:r w:rsidRPr="00814762">
        <w:rPr>
          <w:rFonts w:ascii="Times New Roman" w:eastAsia="Times New Roman" w:hAnsi="Times New Roman" w:cs="Times New Roman"/>
          <w:color w:val="000000"/>
          <w:sz w:val="24"/>
          <w:szCs w:val="24"/>
          <w:lang w:eastAsia="ru-RU"/>
        </w:rPr>
        <w:t>Знакомство с экологическими проблемами, связанными с загрязнением воздуха и воды; внутреннее и внешнее строение человека)</w:t>
      </w:r>
      <w:proofErr w:type="gramEnd"/>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-Химия</w:t>
      </w:r>
      <w:r w:rsidRPr="00814762">
        <w:rPr>
          <w:rFonts w:ascii="Times New Roman" w:eastAsia="Times New Roman" w:hAnsi="Times New Roman" w:cs="Times New Roman"/>
          <w:color w:val="000000"/>
          <w:sz w:val="24"/>
          <w:szCs w:val="24"/>
          <w:lang w:eastAsia="ru-RU"/>
        </w:rPr>
        <w:t> (рассказ учителя о кислотных дождях, озоновых дырах позволяет понять и оценить последствия их для людей и среды их обитания.)</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w:t>
      </w:r>
      <w:r w:rsidRPr="00814762">
        <w:rPr>
          <w:rFonts w:ascii="Times New Roman" w:eastAsia="Times New Roman" w:hAnsi="Times New Roman" w:cs="Times New Roman"/>
          <w:b/>
          <w:bCs/>
          <w:color w:val="000000"/>
          <w:sz w:val="24"/>
          <w:szCs w:val="24"/>
          <w:lang w:eastAsia="ru-RU"/>
        </w:rPr>
        <w:t>Математика</w:t>
      </w:r>
      <w:r w:rsidRPr="00814762">
        <w:rPr>
          <w:rFonts w:ascii="Times New Roman" w:eastAsia="Times New Roman" w:hAnsi="Times New Roman" w:cs="Times New Roman"/>
          <w:color w:val="000000"/>
          <w:sz w:val="24"/>
          <w:szCs w:val="24"/>
          <w:lang w:eastAsia="ru-RU"/>
        </w:rPr>
        <w:t> (моделирование –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расчетов, вычислений, построение форм с учетом основ геометрии, работа с геометрическими фигурами, телами, именованными числами);</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color w:val="000000"/>
          <w:sz w:val="24"/>
          <w:szCs w:val="24"/>
          <w:lang w:eastAsia="ru-RU"/>
        </w:rPr>
        <w:t>-</w:t>
      </w:r>
      <w:r w:rsidRPr="00814762">
        <w:rPr>
          <w:rFonts w:ascii="Times New Roman" w:eastAsia="Times New Roman" w:hAnsi="Times New Roman" w:cs="Times New Roman"/>
          <w:b/>
          <w:bCs/>
          <w:color w:val="000000"/>
          <w:sz w:val="24"/>
          <w:szCs w:val="24"/>
          <w:lang w:eastAsia="ru-RU"/>
        </w:rPr>
        <w:t>Экономика</w:t>
      </w:r>
      <w:r w:rsidRPr="00814762">
        <w:rPr>
          <w:rFonts w:ascii="Times New Roman" w:eastAsia="Times New Roman" w:hAnsi="Times New Roman" w:cs="Times New Roman"/>
          <w:color w:val="000000"/>
          <w:sz w:val="24"/>
          <w:szCs w:val="24"/>
          <w:lang w:eastAsia="ru-RU"/>
        </w:rPr>
        <w:t> (Экономика ее составные части: сельское хозяйство, промышленность, строительство, транспорт, торговля.</w:t>
      </w:r>
      <w:proofErr w:type="gramEnd"/>
      <w:r w:rsidRPr="00814762">
        <w:rPr>
          <w:rFonts w:ascii="Times New Roman" w:eastAsia="Times New Roman" w:hAnsi="Times New Roman" w:cs="Times New Roman"/>
          <w:color w:val="000000"/>
          <w:sz w:val="24"/>
          <w:szCs w:val="24"/>
          <w:lang w:eastAsia="ru-RU"/>
        </w:rPr>
        <w:t xml:space="preserve"> Экономика родного края. </w:t>
      </w:r>
      <w:proofErr w:type="gramStart"/>
      <w:r w:rsidRPr="00814762">
        <w:rPr>
          <w:rFonts w:ascii="Times New Roman" w:eastAsia="Times New Roman" w:hAnsi="Times New Roman" w:cs="Times New Roman"/>
          <w:color w:val="000000"/>
          <w:sz w:val="24"/>
          <w:szCs w:val="24"/>
          <w:lang w:eastAsia="ru-RU"/>
        </w:rPr>
        <w:t>Деньги.)</w:t>
      </w:r>
      <w:proofErr w:type="gramEnd"/>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w:t>
      </w:r>
      <w:r w:rsidRPr="00814762">
        <w:rPr>
          <w:rFonts w:ascii="Times New Roman" w:eastAsia="Times New Roman" w:hAnsi="Times New Roman" w:cs="Times New Roman"/>
          <w:b/>
          <w:bCs/>
          <w:color w:val="000000"/>
          <w:sz w:val="24"/>
          <w:szCs w:val="24"/>
          <w:lang w:eastAsia="ru-RU"/>
        </w:rPr>
        <w:t>Литература</w:t>
      </w:r>
      <w:r w:rsidRPr="00814762">
        <w:rPr>
          <w:rFonts w:ascii="Times New Roman" w:eastAsia="Times New Roman" w:hAnsi="Times New Roman" w:cs="Times New Roman"/>
          <w:color w:val="000000"/>
          <w:sz w:val="24"/>
          <w:szCs w:val="24"/>
          <w:lang w:eastAsia="ru-RU"/>
        </w:rPr>
        <w:t> (Даёт  более глубокие знания по изучению тем, связанных с определенными истерическими периодами.)</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w:t>
      </w:r>
      <w:r w:rsidRPr="00814762">
        <w:rPr>
          <w:rFonts w:ascii="Times New Roman" w:eastAsia="Times New Roman" w:hAnsi="Times New Roman" w:cs="Times New Roman"/>
          <w:b/>
          <w:bCs/>
          <w:color w:val="000000"/>
          <w:sz w:val="24"/>
          <w:szCs w:val="24"/>
          <w:lang w:eastAsia="ru-RU"/>
        </w:rPr>
        <w:t>Место учебного предмета в системе начального общего образования</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На изучение курса «Окружающий мир» в каждом классе начальной школы отводится 2 часа в неделю. Программа рассчитана на 270 ч: 1 класс – 66 ч (33 учебные недели), во 2,3 и  4  классы по—  68ч (34 учебные недели).</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СОДЕРЖАНИЕ КУРСА</w:t>
      </w:r>
      <w:r w:rsidRPr="00814762">
        <w:rPr>
          <w:rFonts w:ascii="Times New Roman" w:eastAsia="Times New Roman" w:hAnsi="Times New Roman" w:cs="Times New Roman"/>
          <w:color w:val="000000"/>
          <w:sz w:val="24"/>
          <w:szCs w:val="24"/>
          <w:lang w:eastAsia="ru-RU"/>
        </w:rPr>
        <w:t> (270ч)</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Человек и природа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814762">
        <w:rPr>
          <w:rFonts w:ascii="Times New Roman" w:eastAsia="Times New Roman" w:hAnsi="Times New Roman" w:cs="Times New Roman"/>
          <w:color w:val="000000"/>
          <w:sz w:val="24"/>
          <w:szCs w:val="24"/>
          <w:lang w:eastAsia="ru-RU"/>
        </w:rPr>
        <w:t>Примеры явлений природы: смена времён года, снегопад, листопад, перелёты птиц, смена,, времени суток, рассвет, закат, ветер, дождь, гроза.</w:t>
      </w:r>
      <w:proofErr w:type="gramEnd"/>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Вещество — это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Погода, её составляющие (температура воздуха, облачность, осадки, ветер). Наблюдение за погодой своего края. Предсказание погоды и его значение в жизни людей.</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w:t>
      </w:r>
      <w:proofErr w:type="gramStart"/>
      <w:r w:rsidRPr="00814762">
        <w:rPr>
          <w:rFonts w:ascii="Times New Roman" w:eastAsia="Times New Roman" w:hAnsi="Times New Roman" w:cs="Times New Roman"/>
          <w:color w:val="000000"/>
          <w:sz w:val="24"/>
          <w:szCs w:val="24"/>
          <w:lang w:eastAsia="ru-RU"/>
        </w:rPr>
        <w:t>Водные богатства, их разнообразие (океан, море, река, озеро, пруд); использование человеком.</w:t>
      </w:r>
      <w:proofErr w:type="gramEnd"/>
      <w:r w:rsidRPr="00814762">
        <w:rPr>
          <w:rFonts w:ascii="Times New Roman" w:eastAsia="Times New Roman" w:hAnsi="Times New Roman" w:cs="Times New Roman"/>
          <w:color w:val="000000"/>
          <w:sz w:val="24"/>
          <w:szCs w:val="24"/>
          <w:lang w:eastAsia="ru-RU"/>
        </w:rPr>
        <w:t xml:space="preserve"> Водные богатства родного края (названия, краткая характеристика на основе наблюдений).</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Воздух — смесь газов. Свойства воздуха. Значение воздуха для растений, животных, человека.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Почва, её состав, значение для живой природы и для хозяйственной жизни человека.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Грибы, их разнообразие, значение в природе и жизни людей; съедобные и ядовитые грибы. Правила сбора грибов.</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 примере насекомых, рыб, птиц, зверей).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w:t>
      </w:r>
      <w:proofErr w:type="gramStart"/>
      <w:r w:rsidRPr="00814762">
        <w:rPr>
          <w:rFonts w:ascii="Times New Roman" w:eastAsia="Times New Roman" w:hAnsi="Times New Roman" w:cs="Times New Roman"/>
          <w:color w:val="000000"/>
          <w:sz w:val="24"/>
          <w:szCs w:val="24"/>
          <w:lang w:eastAsia="ru-RU"/>
        </w:rPr>
        <w:t>Лес, луг, водоём — единство живой и неживой природы (солнечный свет, воздух, вода, почва, растения, животные).</w:t>
      </w:r>
      <w:proofErr w:type="gramEnd"/>
      <w:r w:rsidRPr="00814762">
        <w:rPr>
          <w:rFonts w:ascii="Times New Roman" w:eastAsia="Times New Roman" w:hAnsi="Times New Roman" w:cs="Times New Roman"/>
          <w:color w:val="000000"/>
          <w:sz w:val="24"/>
          <w:szCs w:val="24"/>
          <w:lang w:eastAsia="ru-RU"/>
        </w:rP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Природные зоны России: общее представление, основные природные зоны (природные условия, растительный и животный мир, особенности труда и быта людей, влияние человека на природу изучаемых зон, охрана природы).</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Человек — часть природы. Зависимость жизни человека от природы. Этическое и эстетическое значение природы в жизни человека. Положительное и отрицательное влияние деятельности человека на природу (в том числе на примере окружающей местности). Экологические проблемы и способы их решения.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Всемирное наследие. Международная Красная книга. Международные экологические организации (2—3 примера). Международные экологические дни, их значение, участие детей в их проведении.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Общее представление о строении тела человека. </w:t>
      </w:r>
      <w:proofErr w:type="gramStart"/>
      <w:r w:rsidRPr="00814762">
        <w:rPr>
          <w:rFonts w:ascii="Times New Roman" w:eastAsia="Times New Roman" w:hAnsi="Times New Roman" w:cs="Times New Roman"/>
          <w:color w:val="000000"/>
          <w:sz w:val="24"/>
          <w:szCs w:val="24"/>
          <w:lang w:eastAsia="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814762">
        <w:rPr>
          <w:rFonts w:ascii="Times New Roman" w:eastAsia="Times New Roman" w:hAnsi="Times New Roman" w:cs="Times New Roman"/>
          <w:color w:val="000000"/>
          <w:sz w:val="24"/>
          <w:szCs w:val="24"/>
          <w:lang w:eastAsia="ru-RU"/>
        </w:rPr>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забота, уважительное отношение к людям с ограниченными возможностями здоровья.</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Человек и общество</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Человек — член общества, носитель и создатель культуры. Понимание того, как складывается и развивается культура общества и каждого её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Хозяйство семьи.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Младший школьник. Правила поведения в школе, на уроке. Обращение к учителю. Классный, школьный коллектив, совместная учёба, игры, отдых. Составление режима дня школьника.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Друзья, взаимоотношения между ними; ценность дружбы, согласия, взаимной помощи. Правила взаимоотношений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Экономика, её составные части: промышленность, сельское хозяйство, строительство, транспорт, торговля. Товары и услуги. Роль денег в экономике. Государственный и семейный бюджет. Экологические последствия хозяйственной деятельности людей. Простейшие экологические прогнозы. Построение безопасной экономики — одна из важнейших задач общества.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Природные богатства и труд людей — основа экономики.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Общественный транспорт. Транспорт города или села. Наземный, воздушный и водный транспорт. Правила пользования транспортом. Средства связи: почта, телеграф, телефон, электронная почта.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Оформление плаката или стенной газеты к общественному празднику.</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Россия на карте, государственная граница России.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 Святыни городов России.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Родной край — частица России. </w:t>
      </w:r>
      <w:proofErr w:type="gramStart"/>
      <w:r w:rsidRPr="00814762">
        <w:rPr>
          <w:rFonts w:ascii="Times New Roman" w:eastAsia="Times New Roman" w:hAnsi="Times New Roman" w:cs="Times New Roman"/>
          <w:color w:val="000000"/>
          <w:sz w:val="24"/>
          <w:szCs w:val="24"/>
          <w:lang w:eastAsia="ru-RU"/>
        </w:rPr>
        <w:t>Родной город (село), регион (область, край, республика): название, основные достопримечательности; музеи, театры, спортивные комплексы и пр.</w:t>
      </w:r>
      <w:proofErr w:type="gramEnd"/>
      <w:r w:rsidRPr="00814762">
        <w:rPr>
          <w:rFonts w:ascii="Times New Roman" w:eastAsia="Times New Roman" w:hAnsi="Times New Roman" w:cs="Times New Roman"/>
          <w:color w:val="000000"/>
          <w:sz w:val="24"/>
          <w:szCs w:val="24"/>
          <w:lang w:eastAsia="ru-RU"/>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духовно-нравственных и культурных традиций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Страны и народы мира. Общее представление о многообразии стран, народов, религий на Земле. Знакомство с несколькими странами: название, расположение на политической карте, столица, главные достопримечательности. Бережное отношение к культурному наследию человечества — долг всего общества и каждого человека.</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Правила безопасной жизни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Ценность здоровья и здорового образа жизни.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Дорога от дома до школы, правила безопасного поведения на дорогах, в лесу, на водоёме в разное время года. Правила противопожарной безопасности, основные правила обращения с газом, электричеством, водой. Опасные места в квартире, доме и его окрестностях (балкон, подоконник, лифт, стройплощадка, пустырь и т. д.). Правила безопасности при контактах с незнакомыми людьми.</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Правила безопасного поведения в природе. Правила безопасности при обращении с кошкой и собакой.</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Экологическая безопасность. Бытовой фильтр для очистки воды, его устройство и использование.</w:t>
      </w:r>
    </w:p>
    <w:p w:rsidR="00814762" w:rsidRPr="00814762" w:rsidRDefault="00814762" w:rsidP="00814762">
      <w:pPr>
        <w:shd w:val="clear" w:color="auto" w:fill="E4EDC2"/>
        <w:spacing w:after="0" w:line="196" w:lineRule="atLeast"/>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Забота о здоровье и безопасности окружающих людей — нравственный долг каждого человека.</w:t>
      </w:r>
      <w:r w:rsidRPr="00814762">
        <w:rPr>
          <w:rFonts w:ascii="Times New Roman" w:eastAsia="Times New Roman" w:hAnsi="Times New Roman" w:cs="Times New Roman"/>
          <w:b/>
          <w:bCs/>
          <w:color w:val="000000"/>
          <w:sz w:val="24"/>
          <w:szCs w:val="24"/>
          <w:lang w:eastAsia="ru-RU"/>
        </w:rPr>
        <w:t> </w:t>
      </w:r>
    </w:p>
    <w:p w:rsidR="00814762" w:rsidRPr="00814762" w:rsidRDefault="00814762" w:rsidP="00814762">
      <w:pPr>
        <w:shd w:val="clear" w:color="auto" w:fill="E4EDC2"/>
        <w:spacing w:after="0" w:line="196" w:lineRule="atLeast"/>
        <w:ind w:firstLine="360"/>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В ходе изучения раздела  «Человек и природа» выпускник научится</w:t>
      </w:r>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5"/>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узнавать изученные объекты и явления живой и неживой природы;</w:t>
      </w:r>
    </w:p>
    <w:p w:rsidR="00814762" w:rsidRPr="00814762" w:rsidRDefault="00814762" w:rsidP="00814762">
      <w:pPr>
        <w:numPr>
          <w:ilvl w:val="0"/>
          <w:numId w:val="5"/>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описывать на основе предложенного плана изученные объекты и явления живой и неживой природы, выделять их существенные признаки;</w:t>
      </w:r>
    </w:p>
    <w:p w:rsidR="00814762" w:rsidRPr="00814762" w:rsidRDefault="00814762" w:rsidP="00814762">
      <w:pPr>
        <w:numPr>
          <w:ilvl w:val="0"/>
          <w:numId w:val="5"/>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814762" w:rsidRPr="00814762" w:rsidRDefault="00814762" w:rsidP="00814762">
      <w:pPr>
        <w:numPr>
          <w:ilvl w:val="0"/>
          <w:numId w:val="6"/>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814762" w:rsidRPr="00814762" w:rsidRDefault="00814762" w:rsidP="00814762">
      <w:pPr>
        <w:numPr>
          <w:ilvl w:val="0"/>
          <w:numId w:val="6"/>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естественнонаучные тексты с целью поиска информации, ответов на вопросы, объяснений, создания собственных устных или письменных высказываний;</w:t>
      </w:r>
    </w:p>
    <w:p w:rsidR="00814762" w:rsidRPr="00814762" w:rsidRDefault="00814762" w:rsidP="00814762">
      <w:pPr>
        <w:numPr>
          <w:ilvl w:val="0"/>
          <w:numId w:val="7"/>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814762" w:rsidRPr="00814762" w:rsidRDefault="00814762" w:rsidP="00814762">
      <w:pPr>
        <w:numPr>
          <w:ilvl w:val="0"/>
          <w:numId w:val="7"/>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готовые модели (глобус, карта, план) для объяснения явлений или описания свойств объектов;</w:t>
      </w:r>
    </w:p>
    <w:p w:rsidR="00814762" w:rsidRPr="00814762" w:rsidRDefault="00814762" w:rsidP="00814762">
      <w:pPr>
        <w:numPr>
          <w:ilvl w:val="0"/>
          <w:numId w:val="7"/>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814762" w:rsidRPr="00814762" w:rsidRDefault="00814762" w:rsidP="00814762">
      <w:pPr>
        <w:numPr>
          <w:ilvl w:val="0"/>
          <w:numId w:val="7"/>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814762" w:rsidRPr="00814762" w:rsidRDefault="00814762" w:rsidP="00814762">
      <w:pPr>
        <w:numPr>
          <w:ilvl w:val="0"/>
          <w:numId w:val="7"/>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необходимость здорового образа жизни, соблюдения правил безопасного поведения;</w:t>
      </w:r>
    </w:p>
    <w:p w:rsidR="00814762" w:rsidRPr="00814762" w:rsidRDefault="00814762" w:rsidP="00814762">
      <w:pPr>
        <w:numPr>
          <w:ilvl w:val="0"/>
          <w:numId w:val="7"/>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знания о строении и функционировании организма человека для сохранения и укрепления своего здоровья.</w:t>
      </w:r>
    </w:p>
    <w:p w:rsidR="00814762" w:rsidRPr="00814762" w:rsidRDefault="00814762" w:rsidP="00814762">
      <w:pPr>
        <w:shd w:val="clear" w:color="auto" w:fill="E4EDC2"/>
        <w:spacing w:after="0" w:line="196" w:lineRule="atLeast"/>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i/>
          <w:iCs/>
          <w:color w:val="000000"/>
          <w:sz w:val="24"/>
          <w:szCs w:val="24"/>
          <w:lang w:eastAsia="ru-RU"/>
        </w:rPr>
        <w:t>Выпускник получит возможность научиться:</w:t>
      </w:r>
    </w:p>
    <w:p w:rsidR="00814762" w:rsidRPr="00814762" w:rsidRDefault="00814762" w:rsidP="00814762">
      <w:pPr>
        <w:numPr>
          <w:ilvl w:val="0"/>
          <w:numId w:val="8"/>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осознавать ценность природы и необходимость нести ответственность за ее сохранение, соблюдать правила экологического поведения в школе и в быту (раздельный сбор мусора, экономия воды и электроэнергии) и природной среде;</w:t>
      </w:r>
    </w:p>
    <w:p w:rsidR="00814762" w:rsidRPr="00814762" w:rsidRDefault="00814762" w:rsidP="00814762">
      <w:pPr>
        <w:numPr>
          <w:ilvl w:val="0"/>
          <w:numId w:val="8"/>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814762" w:rsidRPr="00814762" w:rsidRDefault="00814762" w:rsidP="00814762">
      <w:pPr>
        <w:numPr>
          <w:ilvl w:val="0"/>
          <w:numId w:val="8"/>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выполнять правила безопасного поведения в доме, на улице, природной среде, оказывать первую помощь при несложных несчастных случаях;</w:t>
      </w:r>
    </w:p>
    <w:p w:rsidR="00814762" w:rsidRPr="00814762" w:rsidRDefault="00814762" w:rsidP="00814762">
      <w:pPr>
        <w:numPr>
          <w:ilvl w:val="0"/>
          <w:numId w:val="8"/>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планировать, контролировать и оценивать учебные действия в процессе познания окружающего мира в соответствии с поставленной задачей и условиями ее реализации.</w:t>
      </w:r>
    </w:p>
    <w:p w:rsidR="00814762" w:rsidRPr="00814762" w:rsidRDefault="00814762" w:rsidP="00814762">
      <w:pPr>
        <w:shd w:val="clear" w:color="auto" w:fill="E4EDC2"/>
        <w:spacing w:after="0" w:line="196" w:lineRule="atLeast"/>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В ходе изучения раздела «Человек и общество» выпускник научится</w:t>
      </w:r>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9"/>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Москву – столицу России, свой регион и его главный город;</w:t>
      </w:r>
    </w:p>
    <w:p w:rsidR="00814762" w:rsidRPr="00814762" w:rsidRDefault="00814762" w:rsidP="00814762">
      <w:pPr>
        <w:numPr>
          <w:ilvl w:val="0"/>
          <w:numId w:val="9"/>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814762" w:rsidRPr="00814762" w:rsidRDefault="00814762" w:rsidP="00814762">
      <w:pPr>
        <w:numPr>
          <w:ilvl w:val="0"/>
          <w:numId w:val="9"/>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814762" w:rsidRPr="00814762" w:rsidRDefault="00814762" w:rsidP="00814762">
      <w:pPr>
        <w:numPr>
          <w:ilvl w:val="0"/>
          <w:numId w:val="9"/>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w:t>
      </w:r>
      <w:proofErr w:type="gramStart"/>
      <w:r w:rsidRPr="00814762">
        <w:rPr>
          <w:rFonts w:ascii="Times New Roman" w:eastAsia="Times New Roman" w:hAnsi="Times New Roman" w:cs="Times New Roman"/>
          <w:color w:val="000000"/>
          <w:sz w:val="24"/>
          <w:szCs w:val="24"/>
          <w:lang w:eastAsia="ru-RU"/>
        </w:rPr>
        <w:t>вств др</w:t>
      </w:r>
      <w:proofErr w:type="gramEnd"/>
      <w:r w:rsidRPr="00814762">
        <w:rPr>
          <w:rFonts w:ascii="Times New Roman" w:eastAsia="Times New Roman" w:hAnsi="Times New Roman" w:cs="Times New Roman"/>
          <w:color w:val="000000"/>
          <w:sz w:val="24"/>
          <w:szCs w:val="24"/>
          <w:lang w:eastAsia="ru-RU"/>
        </w:rPr>
        <w:t>угих людей и сопереживания им;</w:t>
      </w:r>
    </w:p>
    <w:p w:rsidR="00814762" w:rsidRPr="00814762" w:rsidRDefault="00814762" w:rsidP="00814762">
      <w:pPr>
        <w:numPr>
          <w:ilvl w:val="0"/>
          <w:numId w:val="9"/>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rsidR="00814762" w:rsidRPr="00814762" w:rsidRDefault="00814762" w:rsidP="00814762">
      <w:pPr>
        <w:shd w:val="clear" w:color="auto" w:fill="E4EDC2"/>
        <w:spacing w:after="0" w:line="196" w:lineRule="atLeast"/>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i/>
          <w:iCs/>
          <w:color w:val="000000"/>
          <w:sz w:val="24"/>
          <w:szCs w:val="24"/>
          <w:lang w:eastAsia="ru-RU"/>
        </w:rPr>
        <w:lastRenderedPageBreak/>
        <w:t>Выпускник получит возможность научиться:</w:t>
      </w:r>
    </w:p>
    <w:p w:rsidR="00814762" w:rsidRPr="00814762" w:rsidRDefault="00814762" w:rsidP="00814762">
      <w:pPr>
        <w:numPr>
          <w:ilvl w:val="0"/>
          <w:numId w:val="10"/>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осознавать свою неразрывную связь с разнообразными окружающими социальными группами;</w:t>
      </w:r>
    </w:p>
    <w:p w:rsidR="00814762" w:rsidRPr="00814762" w:rsidRDefault="00814762" w:rsidP="00814762">
      <w:pPr>
        <w:numPr>
          <w:ilvl w:val="0"/>
          <w:numId w:val="10"/>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814762" w:rsidRPr="00814762" w:rsidRDefault="00814762" w:rsidP="00814762">
      <w:pPr>
        <w:numPr>
          <w:ilvl w:val="0"/>
          <w:numId w:val="10"/>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814762" w:rsidRPr="00814762" w:rsidRDefault="00814762" w:rsidP="00814762">
      <w:pPr>
        <w:numPr>
          <w:ilvl w:val="0"/>
          <w:numId w:val="10"/>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проявлять уважение и готовность выполнять совместно установленные договоренности и правила, в том числе правила общения с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814762" w:rsidRPr="00814762" w:rsidRDefault="00814762" w:rsidP="00814762">
      <w:pPr>
        <w:numPr>
          <w:ilvl w:val="0"/>
          <w:numId w:val="10"/>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определять общую цель в совместной деятельности 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814762" w:rsidRPr="00814762" w:rsidRDefault="00814762" w:rsidP="00814762">
      <w:pPr>
        <w:shd w:val="clear" w:color="auto" w:fill="E4EDC2"/>
        <w:spacing w:after="0" w:line="240" w:lineRule="auto"/>
        <w:ind w:firstLine="36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В результате изучения раздела «</w:t>
      </w:r>
      <w:r w:rsidRPr="00814762">
        <w:rPr>
          <w:rFonts w:ascii="Times New Roman" w:eastAsia="Times New Roman" w:hAnsi="Times New Roman" w:cs="Times New Roman"/>
          <w:b/>
          <w:bCs/>
          <w:color w:val="000000"/>
          <w:sz w:val="24"/>
          <w:szCs w:val="24"/>
          <w:lang w:eastAsia="ru-RU"/>
        </w:rPr>
        <w:t>Правил безопасной жизни»</w:t>
      </w:r>
      <w:r w:rsidRPr="00814762">
        <w:rPr>
          <w:rFonts w:ascii="Times New Roman" w:eastAsia="Times New Roman" w:hAnsi="Times New Roman" w:cs="Times New Roman"/>
          <w:color w:val="000000"/>
          <w:sz w:val="24"/>
          <w:szCs w:val="24"/>
          <w:lang w:eastAsia="ru-RU"/>
        </w:rPr>
        <w:t> </w:t>
      </w:r>
      <w:r w:rsidRPr="00814762">
        <w:rPr>
          <w:rFonts w:ascii="Times New Roman" w:eastAsia="Times New Roman" w:hAnsi="Times New Roman" w:cs="Times New Roman"/>
          <w:b/>
          <w:bCs/>
          <w:color w:val="000000"/>
          <w:sz w:val="24"/>
          <w:szCs w:val="24"/>
          <w:lang w:eastAsia="ru-RU"/>
        </w:rPr>
        <w:t>выпускник научится:</w:t>
      </w:r>
    </w:p>
    <w:p w:rsidR="00814762" w:rsidRPr="00814762" w:rsidRDefault="00814762" w:rsidP="00814762">
      <w:pPr>
        <w:numPr>
          <w:ilvl w:val="0"/>
          <w:numId w:val="11"/>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ценность здоровья и здорового образа жизни;</w:t>
      </w:r>
      <w:r w:rsidRPr="00814762">
        <w:rPr>
          <w:rFonts w:ascii="Times New Roman" w:eastAsia="Times New Roman" w:hAnsi="Times New Roman" w:cs="Times New Roman"/>
          <w:i/>
          <w:iCs/>
          <w:color w:val="000000"/>
          <w:sz w:val="24"/>
          <w:szCs w:val="24"/>
          <w:lang w:eastAsia="ru-RU"/>
        </w:rPr>
        <w:t> </w:t>
      </w:r>
    </w:p>
    <w:p w:rsidR="00814762" w:rsidRPr="00814762" w:rsidRDefault="00814762" w:rsidP="00814762">
      <w:pPr>
        <w:numPr>
          <w:ilvl w:val="0"/>
          <w:numId w:val="11"/>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оценивать опасность некоторых природных явлений, общения с незнакомыми людьми;</w:t>
      </w:r>
    </w:p>
    <w:p w:rsidR="00814762" w:rsidRPr="00814762" w:rsidRDefault="00814762" w:rsidP="00814762">
      <w:pPr>
        <w:numPr>
          <w:ilvl w:val="0"/>
          <w:numId w:val="11"/>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соблюдать правила личной гигиены, безопасные нормы поведения в школе и других общественных местах;</w:t>
      </w:r>
    </w:p>
    <w:p w:rsidR="00814762" w:rsidRPr="00814762" w:rsidRDefault="00814762" w:rsidP="00814762">
      <w:pPr>
        <w:numPr>
          <w:ilvl w:val="0"/>
          <w:numId w:val="11"/>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соблюдать нормы безопасного и культурного поведения в транспорте и на улицах города;</w:t>
      </w:r>
    </w:p>
    <w:p w:rsidR="00814762" w:rsidRPr="00814762" w:rsidRDefault="00814762" w:rsidP="00814762">
      <w:pPr>
        <w:numPr>
          <w:ilvl w:val="0"/>
          <w:numId w:val="11"/>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безопасные правила обращения с электричеством, газом, водой;</w:t>
      </w:r>
    </w:p>
    <w:p w:rsidR="00814762" w:rsidRPr="00814762" w:rsidRDefault="00814762" w:rsidP="00814762">
      <w:pPr>
        <w:numPr>
          <w:ilvl w:val="0"/>
          <w:numId w:val="11"/>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составлять и выполнять режим дня.</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Выпускник получит возможность научиться:</w:t>
      </w:r>
    </w:p>
    <w:p w:rsidR="00814762" w:rsidRPr="00814762" w:rsidRDefault="00814762" w:rsidP="00814762">
      <w:pPr>
        <w:numPr>
          <w:ilvl w:val="0"/>
          <w:numId w:val="12"/>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сохранять здоровье своего организма, его внутренних органов и органов чувств;</w:t>
      </w:r>
    </w:p>
    <w:p w:rsidR="00814762" w:rsidRPr="00814762" w:rsidRDefault="00814762" w:rsidP="00814762">
      <w:pPr>
        <w:numPr>
          <w:ilvl w:val="0"/>
          <w:numId w:val="12"/>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следовать правилам здорового образа жизни;</w:t>
      </w:r>
    </w:p>
    <w:p w:rsidR="00814762" w:rsidRPr="00814762" w:rsidRDefault="00814762" w:rsidP="00814762">
      <w:pPr>
        <w:numPr>
          <w:ilvl w:val="0"/>
          <w:numId w:val="12"/>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соблюдать правила противопожарной безопасности;</w:t>
      </w:r>
    </w:p>
    <w:p w:rsidR="00814762" w:rsidRPr="00814762" w:rsidRDefault="00814762" w:rsidP="00814762">
      <w:pPr>
        <w:numPr>
          <w:ilvl w:val="0"/>
          <w:numId w:val="12"/>
        </w:numPr>
        <w:shd w:val="clear" w:color="auto" w:fill="E4EDC2"/>
        <w:spacing w:after="0" w:line="240" w:lineRule="auto"/>
        <w:ind w:firstLine="426"/>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i/>
          <w:iCs/>
          <w:color w:val="000000"/>
          <w:sz w:val="24"/>
          <w:szCs w:val="24"/>
          <w:lang w:eastAsia="ru-RU"/>
        </w:rPr>
        <w:t>оказывать первую помощь при лёгких травмах (порез, ушиб, ожог).</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Тематический план</w:t>
      </w:r>
    </w:p>
    <w:p w:rsidR="00814762" w:rsidRPr="00814762" w:rsidRDefault="00814762" w:rsidP="00814762">
      <w:pPr>
        <w:shd w:val="clear" w:color="auto" w:fill="E4EDC2"/>
        <w:spacing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1 класс (66 ч)</w:t>
      </w:r>
    </w:p>
    <w:tbl>
      <w:tblPr>
        <w:tblW w:w="21600" w:type="dxa"/>
        <w:shd w:val="clear" w:color="auto" w:fill="E4EDC2"/>
        <w:tblCellMar>
          <w:left w:w="0" w:type="dxa"/>
          <w:right w:w="0" w:type="dxa"/>
        </w:tblCellMar>
        <w:tblLook w:val="04A0"/>
      </w:tblPr>
      <w:tblGrid>
        <w:gridCol w:w="1061"/>
        <w:gridCol w:w="6297"/>
        <w:gridCol w:w="2412"/>
        <w:gridCol w:w="3622"/>
        <w:gridCol w:w="4104"/>
        <w:gridCol w:w="4104"/>
      </w:tblGrid>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bookmarkStart w:id="0" w:name="7ec5915a9e8e101d5605a9bace811dae7cea554e"/>
            <w:bookmarkStart w:id="1" w:name="0"/>
            <w:bookmarkEnd w:id="0"/>
            <w:bookmarkEnd w:id="1"/>
            <w:r w:rsidRPr="00814762">
              <w:rPr>
                <w:rFonts w:ascii="Times New Roman" w:eastAsia="Times New Roman" w:hAnsi="Times New Roman" w:cs="Times New Roman"/>
                <w:color w:val="000000"/>
                <w:sz w:val="24"/>
                <w:szCs w:val="24"/>
                <w:lang w:eastAsia="ru-RU"/>
              </w:rPr>
              <w:t>№</w:t>
            </w:r>
          </w:p>
        </w:tc>
        <w:tc>
          <w:tcPr>
            <w:tcW w:w="2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Наименование разделов и тем</w:t>
            </w:r>
          </w:p>
        </w:tc>
        <w:tc>
          <w:tcPr>
            <w:tcW w:w="110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Всего часов</w:t>
            </w:r>
          </w:p>
        </w:tc>
        <w:tc>
          <w:tcPr>
            <w:tcW w:w="165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 том числе </w:t>
            </w:r>
            <w:proofErr w:type="gramStart"/>
            <w:r w:rsidRPr="00814762">
              <w:rPr>
                <w:rFonts w:ascii="Times New Roman" w:eastAsia="Times New Roman" w:hAnsi="Times New Roman" w:cs="Times New Roman"/>
                <w:color w:val="000000"/>
                <w:sz w:val="24"/>
                <w:szCs w:val="24"/>
                <w:lang w:eastAsia="ru-RU"/>
              </w:rPr>
              <w:t>на</w:t>
            </w:r>
            <w:proofErr w:type="gramEnd"/>
            <w:r w:rsidRPr="00814762">
              <w:rPr>
                <w:rFonts w:ascii="Times New Roman" w:eastAsia="Times New Roman" w:hAnsi="Times New Roman" w:cs="Times New Roman"/>
                <w:color w:val="000000"/>
                <w:sz w:val="24"/>
                <w:szCs w:val="24"/>
                <w:lang w:eastAsia="ru-RU"/>
              </w:rPr>
              <w:t>:</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10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65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уроки</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экскурсии</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практические</w:t>
            </w:r>
          </w:p>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работы</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2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Введение</w:t>
            </w:r>
          </w:p>
        </w:tc>
        <w:tc>
          <w:tcPr>
            <w:tcW w:w="110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65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2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Что и кто?</w:t>
            </w:r>
          </w:p>
        </w:tc>
        <w:tc>
          <w:tcPr>
            <w:tcW w:w="110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20</w:t>
            </w:r>
          </w:p>
        </w:tc>
        <w:tc>
          <w:tcPr>
            <w:tcW w:w="165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13</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2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Как, откуда и куда?</w:t>
            </w:r>
          </w:p>
        </w:tc>
        <w:tc>
          <w:tcPr>
            <w:tcW w:w="110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12</w:t>
            </w:r>
          </w:p>
        </w:tc>
        <w:tc>
          <w:tcPr>
            <w:tcW w:w="165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2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Где и когда?</w:t>
            </w:r>
          </w:p>
        </w:tc>
        <w:tc>
          <w:tcPr>
            <w:tcW w:w="110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11</w:t>
            </w:r>
          </w:p>
        </w:tc>
        <w:tc>
          <w:tcPr>
            <w:tcW w:w="165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11</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2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Почему и зачем?</w:t>
            </w:r>
          </w:p>
        </w:tc>
        <w:tc>
          <w:tcPr>
            <w:tcW w:w="110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22</w:t>
            </w:r>
          </w:p>
        </w:tc>
        <w:tc>
          <w:tcPr>
            <w:tcW w:w="165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21</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Итого</w:t>
            </w:r>
          </w:p>
        </w:tc>
        <w:tc>
          <w:tcPr>
            <w:tcW w:w="110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66</w:t>
            </w:r>
          </w:p>
        </w:tc>
        <w:tc>
          <w:tcPr>
            <w:tcW w:w="165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54</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187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r>
    </w:tbl>
    <w:p w:rsidR="00814762" w:rsidRPr="00814762" w:rsidRDefault="00814762" w:rsidP="00814762">
      <w:pPr>
        <w:shd w:val="clear" w:color="auto" w:fill="E4EDC2"/>
        <w:spacing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2 класс (68 ч)</w:t>
      </w:r>
    </w:p>
    <w:tbl>
      <w:tblPr>
        <w:tblW w:w="21600" w:type="dxa"/>
        <w:shd w:val="clear" w:color="auto" w:fill="E4EDC2"/>
        <w:tblCellMar>
          <w:left w:w="0" w:type="dxa"/>
          <w:right w:w="0" w:type="dxa"/>
        </w:tblCellMar>
        <w:tblLook w:val="04A0"/>
      </w:tblPr>
      <w:tblGrid>
        <w:gridCol w:w="1082"/>
        <w:gridCol w:w="6023"/>
        <w:gridCol w:w="2096"/>
        <w:gridCol w:w="4025"/>
        <w:gridCol w:w="4345"/>
        <w:gridCol w:w="4029"/>
      </w:tblGrid>
      <w:tr w:rsidR="00814762" w:rsidRPr="00814762" w:rsidTr="00814762">
        <w:tc>
          <w:tcPr>
            <w:tcW w:w="49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bookmarkStart w:id="2" w:name="4fd88e1eb6036efb872e743c1a98a18ba9fdd019"/>
            <w:bookmarkStart w:id="3" w:name="1"/>
            <w:bookmarkEnd w:id="2"/>
            <w:bookmarkEnd w:id="3"/>
            <w:r w:rsidRPr="00814762">
              <w:rPr>
                <w:rFonts w:ascii="Times New Roman" w:eastAsia="Times New Roman" w:hAnsi="Times New Roman" w:cs="Times New Roman"/>
                <w:color w:val="000000"/>
                <w:sz w:val="24"/>
                <w:szCs w:val="24"/>
                <w:lang w:eastAsia="ru-RU"/>
              </w:rPr>
              <w:t>№</w:t>
            </w:r>
          </w:p>
        </w:tc>
        <w:tc>
          <w:tcPr>
            <w:tcW w:w="27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Наименование разделов и тем</w:t>
            </w:r>
          </w:p>
        </w:tc>
        <w:tc>
          <w:tcPr>
            <w:tcW w:w="95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Всего часов</w:t>
            </w:r>
          </w:p>
        </w:tc>
        <w:tc>
          <w:tcPr>
            <w:tcW w:w="183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 том числе </w:t>
            </w:r>
            <w:proofErr w:type="gramStart"/>
            <w:r w:rsidRPr="00814762">
              <w:rPr>
                <w:rFonts w:ascii="Times New Roman" w:eastAsia="Times New Roman" w:hAnsi="Times New Roman" w:cs="Times New Roman"/>
                <w:color w:val="000000"/>
                <w:sz w:val="24"/>
                <w:szCs w:val="24"/>
                <w:lang w:eastAsia="ru-RU"/>
              </w:rPr>
              <w:t>на</w:t>
            </w:r>
            <w:proofErr w:type="gramEnd"/>
            <w:r w:rsidRPr="00814762">
              <w:rPr>
                <w:rFonts w:ascii="Times New Roman" w:eastAsia="Times New Roman" w:hAnsi="Times New Roman" w:cs="Times New Roman"/>
                <w:color w:val="000000"/>
                <w:sz w:val="24"/>
                <w:szCs w:val="24"/>
                <w:lang w:eastAsia="ru-RU"/>
              </w:rPr>
              <w:t>:</w:t>
            </w:r>
          </w:p>
        </w:tc>
        <w:tc>
          <w:tcPr>
            <w:tcW w:w="198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9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7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5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уроки</w:t>
            </w:r>
          </w:p>
        </w:tc>
        <w:tc>
          <w:tcPr>
            <w:tcW w:w="198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экскурсии</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практические</w:t>
            </w:r>
          </w:p>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работы</w:t>
            </w:r>
          </w:p>
        </w:tc>
      </w:tr>
      <w:tr w:rsidR="00814762" w:rsidRPr="00814762" w:rsidTr="00814762">
        <w:tc>
          <w:tcPr>
            <w:tcW w:w="49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27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Где мы живем?</w:t>
            </w:r>
          </w:p>
        </w:tc>
        <w:tc>
          <w:tcPr>
            <w:tcW w:w="95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183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198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9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27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Природа</w:t>
            </w:r>
          </w:p>
        </w:tc>
        <w:tc>
          <w:tcPr>
            <w:tcW w:w="95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20</w:t>
            </w:r>
          </w:p>
        </w:tc>
        <w:tc>
          <w:tcPr>
            <w:tcW w:w="183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12</w:t>
            </w:r>
          </w:p>
        </w:tc>
        <w:tc>
          <w:tcPr>
            <w:tcW w:w="198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r>
      <w:tr w:rsidR="00814762" w:rsidRPr="00814762" w:rsidTr="00814762">
        <w:tc>
          <w:tcPr>
            <w:tcW w:w="49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27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Жизнь города и села</w:t>
            </w:r>
          </w:p>
        </w:tc>
        <w:tc>
          <w:tcPr>
            <w:tcW w:w="95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c>
          <w:tcPr>
            <w:tcW w:w="183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198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9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27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Здоровье и безопасность</w:t>
            </w:r>
          </w:p>
        </w:tc>
        <w:tc>
          <w:tcPr>
            <w:tcW w:w="95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9</w:t>
            </w:r>
          </w:p>
        </w:tc>
        <w:tc>
          <w:tcPr>
            <w:tcW w:w="183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198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r>
      <w:tr w:rsidR="00814762" w:rsidRPr="00814762" w:rsidTr="00814762">
        <w:tc>
          <w:tcPr>
            <w:tcW w:w="49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27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Общение</w:t>
            </w:r>
          </w:p>
        </w:tc>
        <w:tc>
          <w:tcPr>
            <w:tcW w:w="95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7</w:t>
            </w:r>
          </w:p>
        </w:tc>
        <w:tc>
          <w:tcPr>
            <w:tcW w:w="183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r>
      <w:tr w:rsidR="00814762" w:rsidRPr="00814762" w:rsidTr="00814762">
        <w:tc>
          <w:tcPr>
            <w:tcW w:w="49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27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Путешествия</w:t>
            </w:r>
          </w:p>
        </w:tc>
        <w:tc>
          <w:tcPr>
            <w:tcW w:w="95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18</w:t>
            </w:r>
          </w:p>
        </w:tc>
        <w:tc>
          <w:tcPr>
            <w:tcW w:w="183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13</w:t>
            </w:r>
          </w:p>
        </w:tc>
        <w:tc>
          <w:tcPr>
            <w:tcW w:w="198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r>
      <w:tr w:rsidR="00814762" w:rsidRPr="00814762" w:rsidTr="00814762">
        <w:tc>
          <w:tcPr>
            <w:tcW w:w="49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7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Итого</w:t>
            </w:r>
          </w:p>
        </w:tc>
        <w:tc>
          <w:tcPr>
            <w:tcW w:w="95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68</w:t>
            </w:r>
          </w:p>
        </w:tc>
        <w:tc>
          <w:tcPr>
            <w:tcW w:w="1836"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50</w:t>
            </w:r>
          </w:p>
        </w:tc>
        <w:tc>
          <w:tcPr>
            <w:tcW w:w="198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r>
    </w:tbl>
    <w:p w:rsidR="00814762" w:rsidRPr="00814762" w:rsidRDefault="00814762" w:rsidP="00814762">
      <w:pPr>
        <w:shd w:val="clear" w:color="auto" w:fill="E4EDC2"/>
        <w:spacing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3 класс (68 ч)</w:t>
      </w:r>
    </w:p>
    <w:tbl>
      <w:tblPr>
        <w:tblW w:w="21600" w:type="dxa"/>
        <w:shd w:val="clear" w:color="auto" w:fill="E4EDC2"/>
        <w:tblCellMar>
          <w:left w:w="0" w:type="dxa"/>
          <w:right w:w="0" w:type="dxa"/>
        </w:tblCellMar>
        <w:tblLook w:val="04A0"/>
      </w:tblPr>
      <w:tblGrid>
        <w:gridCol w:w="1061"/>
        <w:gridCol w:w="6379"/>
        <w:gridCol w:w="2113"/>
        <w:gridCol w:w="3735"/>
        <w:gridCol w:w="4283"/>
        <w:gridCol w:w="4029"/>
      </w:tblGrid>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bookmarkStart w:id="4" w:name="5915a6ed66d0c59c3f5615d82cd40c332c626e86"/>
            <w:bookmarkStart w:id="5" w:name="2"/>
            <w:bookmarkEnd w:id="4"/>
            <w:bookmarkEnd w:id="5"/>
            <w:r w:rsidRPr="00814762">
              <w:rPr>
                <w:rFonts w:ascii="Times New Roman" w:eastAsia="Times New Roman" w:hAnsi="Times New Roman" w:cs="Times New Roman"/>
                <w:color w:val="000000"/>
                <w:sz w:val="24"/>
                <w:szCs w:val="24"/>
                <w:lang w:eastAsia="ru-RU"/>
              </w:rPr>
              <w:t>№</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Наименование разделов и тем</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Всего часов</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 том числе </w:t>
            </w:r>
            <w:proofErr w:type="gramStart"/>
            <w:r w:rsidRPr="00814762">
              <w:rPr>
                <w:rFonts w:ascii="Times New Roman" w:eastAsia="Times New Roman" w:hAnsi="Times New Roman" w:cs="Times New Roman"/>
                <w:color w:val="000000"/>
                <w:sz w:val="24"/>
                <w:szCs w:val="24"/>
                <w:lang w:eastAsia="ru-RU"/>
              </w:rPr>
              <w:t>на</w:t>
            </w:r>
            <w:proofErr w:type="gramEnd"/>
            <w:r w:rsidRPr="00814762">
              <w:rPr>
                <w:rFonts w:ascii="Times New Roman" w:eastAsia="Times New Roman" w:hAnsi="Times New Roman" w:cs="Times New Roman"/>
                <w:color w:val="000000"/>
                <w:sz w:val="24"/>
                <w:szCs w:val="24"/>
                <w:lang w:eastAsia="ru-RU"/>
              </w:rPr>
              <w:t>:</w:t>
            </w:r>
          </w:p>
        </w:tc>
        <w:tc>
          <w:tcPr>
            <w:tcW w:w="195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уроки</w:t>
            </w:r>
          </w:p>
        </w:tc>
        <w:tc>
          <w:tcPr>
            <w:tcW w:w="195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экскурсии</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практические</w:t>
            </w:r>
          </w:p>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работы</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Как устроен мир</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195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Эта удивительная природа</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18</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c>
          <w:tcPr>
            <w:tcW w:w="195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Мы и наше здоровье</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195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Наша безопасность</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7</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195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Чему учит экономика</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9</w:t>
            </w:r>
          </w:p>
        </w:tc>
        <w:tc>
          <w:tcPr>
            <w:tcW w:w="195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Путешествие по городам и странам</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15</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15</w:t>
            </w:r>
          </w:p>
        </w:tc>
        <w:tc>
          <w:tcPr>
            <w:tcW w:w="195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Итого</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68</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53</w:t>
            </w:r>
          </w:p>
        </w:tc>
        <w:tc>
          <w:tcPr>
            <w:tcW w:w="195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183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11</w:t>
            </w:r>
          </w:p>
        </w:tc>
      </w:tr>
    </w:tbl>
    <w:p w:rsidR="00814762" w:rsidRPr="00814762" w:rsidRDefault="00814762" w:rsidP="00814762">
      <w:pPr>
        <w:shd w:val="clear" w:color="auto" w:fill="E4EDC2"/>
        <w:spacing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4 класс (68 ч)</w:t>
      </w:r>
    </w:p>
    <w:tbl>
      <w:tblPr>
        <w:tblW w:w="21600" w:type="dxa"/>
        <w:shd w:val="clear" w:color="auto" w:fill="E4EDC2"/>
        <w:tblCellMar>
          <w:left w:w="0" w:type="dxa"/>
          <w:right w:w="0" w:type="dxa"/>
        </w:tblCellMar>
        <w:tblLook w:val="04A0"/>
      </w:tblPr>
      <w:tblGrid>
        <w:gridCol w:w="1061"/>
        <w:gridCol w:w="6379"/>
        <w:gridCol w:w="2113"/>
        <w:gridCol w:w="3735"/>
        <w:gridCol w:w="4042"/>
        <w:gridCol w:w="4270"/>
      </w:tblGrid>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bookmarkStart w:id="6" w:name="5956aae182f06fd5aefecd2fcd419407ec2b0e55"/>
            <w:bookmarkStart w:id="7" w:name="3"/>
            <w:bookmarkEnd w:id="6"/>
            <w:bookmarkEnd w:id="7"/>
            <w:r w:rsidRPr="00814762">
              <w:rPr>
                <w:rFonts w:ascii="Times New Roman" w:eastAsia="Times New Roman" w:hAnsi="Times New Roman" w:cs="Times New Roman"/>
                <w:color w:val="000000"/>
                <w:sz w:val="24"/>
                <w:szCs w:val="24"/>
                <w:lang w:eastAsia="ru-RU"/>
              </w:rPr>
              <w:t>№</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Наименование разделов и тем</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Всего часов</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 том числе </w:t>
            </w:r>
            <w:proofErr w:type="gramStart"/>
            <w:r w:rsidRPr="00814762">
              <w:rPr>
                <w:rFonts w:ascii="Times New Roman" w:eastAsia="Times New Roman" w:hAnsi="Times New Roman" w:cs="Times New Roman"/>
                <w:color w:val="000000"/>
                <w:sz w:val="24"/>
                <w:szCs w:val="24"/>
                <w:lang w:eastAsia="ru-RU"/>
              </w:rPr>
              <w:t>на</w:t>
            </w:r>
            <w:proofErr w:type="gramEnd"/>
            <w:r w:rsidRPr="00814762">
              <w:rPr>
                <w:rFonts w:ascii="Times New Roman" w:eastAsia="Times New Roman" w:hAnsi="Times New Roman" w:cs="Times New Roman"/>
                <w:color w:val="000000"/>
                <w:sz w:val="24"/>
                <w:szCs w:val="24"/>
                <w:lang w:eastAsia="ru-RU"/>
              </w:rPr>
              <w:t>:</w:t>
            </w:r>
          </w:p>
        </w:tc>
        <w:tc>
          <w:tcPr>
            <w:tcW w:w="184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уроки</w:t>
            </w:r>
          </w:p>
        </w:tc>
        <w:tc>
          <w:tcPr>
            <w:tcW w:w="184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экскурсии</w:t>
            </w:r>
          </w:p>
        </w:tc>
        <w:tc>
          <w:tcPr>
            <w:tcW w:w="19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практические</w:t>
            </w:r>
          </w:p>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работы</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Земля и человечество</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9</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184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Природа России</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84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9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Родной край – часть большой страны</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15</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184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9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Страницы всемирной истории</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184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9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Страницы истории Отечества</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20</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19</w:t>
            </w:r>
          </w:p>
        </w:tc>
        <w:tc>
          <w:tcPr>
            <w:tcW w:w="184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19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Современная Россия</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9</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9</w:t>
            </w:r>
          </w:p>
        </w:tc>
        <w:tc>
          <w:tcPr>
            <w:tcW w:w="184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814762">
        <w:tc>
          <w:tcPr>
            <w:tcW w:w="4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910"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Итого</w:t>
            </w:r>
          </w:p>
        </w:tc>
        <w:tc>
          <w:tcPr>
            <w:tcW w:w="96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68</w:t>
            </w:r>
          </w:p>
        </w:tc>
        <w:tc>
          <w:tcPr>
            <w:tcW w:w="170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45</w:t>
            </w:r>
          </w:p>
        </w:tc>
        <w:tc>
          <w:tcPr>
            <w:tcW w:w="184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1948"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19</w:t>
            </w:r>
          </w:p>
        </w:tc>
      </w:tr>
    </w:tbl>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Содержание тем учебного курса</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1 класс 66 часов</w:t>
      </w:r>
      <w:r w:rsidRPr="00814762">
        <w:rPr>
          <w:rFonts w:ascii="Calibri" w:eastAsia="Times New Roman" w:hAnsi="Calibri" w:cs="Times New Roman"/>
          <w:color w:val="000000"/>
          <w:sz w:val="24"/>
          <w:szCs w:val="24"/>
          <w:lang w:eastAsia="ru-RU"/>
        </w:rPr>
        <w:t>.</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Введение 1 ч.</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Учимся задавать вопросы. Знакомство с учебником и учебными пособиям</w:t>
      </w:r>
      <w:proofErr w:type="gramStart"/>
      <w:r w:rsidRPr="00814762">
        <w:rPr>
          <w:rFonts w:ascii="Times New Roman" w:eastAsia="Times New Roman" w:hAnsi="Times New Roman" w:cs="Times New Roman"/>
          <w:color w:val="000000"/>
          <w:sz w:val="24"/>
          <w:szCs w:val="24"/>
          <w:lang w:eastAsia="ru-RU"/>
        </w:rPr>
        <w:t>и(</w:t>
      </w:r>
      <w:proofErr w:type="gramEnd"/>
      <w:r w:rsidRPr="00814762">
        <w:rPr>
          <w:rFonts w:ascii="Times New Roman" w:eastAsia="Times New Roman" w:hAnsi="Times New Roman" w:cs="Times New Roman"/>
          <w:color w:val="000000"/>
          <w:sz w:val="24"/>
          <w:szCs w:val="24"/>
          <w:lang w:eastAsia="ru-RU"/>
        </w:rPr>
        <w:t xml:space="preserve">рабочей тетрадью, сборником тестов, атласом-определителем «От земли до неба», книгами для чтения). Постоянные персонажи </w:t>
      </w:r>
      <w:proofErr w:type="gramStart"/>
      <w:r w:rsidRPr="00814762">
        <w:rPr>
          <w:rFonts w:ascii="Times New Roman" w:eastAsia="Times New Roman" w:hAnsi="Times New Roman" w:cs="Times New Roman"/>
          <w:color w:val="000000"/>
          <w:sz w:val="24"/>
          <w:szCs w:val="24"/>
          <w:lang w:eastAsia="ru-RU"/>
        </w:rPr>
        <w:t>учебника—Муравей</w:t>
      </w:r>
      <w:proofErr w:type="gramEnd"/>
      <w:r w:rsidRPr="00814762">
        <w:rPr>
          <w:rFonts w:ascii="Times New Roman" w:eastAsia="Times New Roman" w:hAnsi="Times New Roman" w:cs="Times New Roman"/>
          <w:color w:val="000000"/>
          <w:sz w:val="24"/>
          <w:szCs w:val="24"/>
          <w:lang w:eastAsia="ru-RU"/>
        </w:rPr>
        <w:t xml:space="preserve"> Вопросик, Мудрая Черепаха.</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Что и кто? 20ч</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Родина-это наша страна Россия и наша малая родина. Первоначальные сведения о народах России, её столице.  Москва-столица, её достопримечательности. Наша Родина — Россия. Природа, города, народы России (на примерах по выбору учителя). Знакомство с государственными символами России: флагом, гербом, гимном. Наш город (село) — часть большой страны.</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Мир вокруг нас, его многообразие. Что можно увидеть на небе днем и ночью. Солнце, его форма. Облака, их состав. Красота и причудливость облаков. Луна и звезды. Созвездие Большая Медведица.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Что можно увидеть под ногами. Камни, их разнообразие (форма, размер, цвет) и красота. Гранит, кремень, известняк. Что растет на подоконнике и клумбе. Знакомство с отдельными представителями комнатных растений и растений цветника (по выбору учителя).</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Что это за дерево. Распознавание деревьев своей местности по листьям. Летняя и осенняя окраска листьев. Сосна и ель, их различение по общему виду, хвоинкам, шишкам.</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Части растения: корень, стебель, лист, цветок, плод с семенами. Знакомство с разнообразием плодов и семян.</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Кто такие насекомые, рыбы, птицы, звери. Знакомство с разнообразием животных, их внешним строением.</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Что окружает нас дома. Разнообразие и назначение предметов домашнего обихода. Компьютер, его части и назначение. Обучение безопасному обращению с вещами, компьютером, домашними животными. Важнейшие дорожные знаки, сигналы светофора, правила перехода улицы.</w:t>
      </w:r>
    </w:p>
    <w:p w:rsidR="00814762" w:rsidRPr="00814762" w:rsidRDefault="00814762" w:rsidP="00814762">
      <w:pPr>
        <w:shd w:val="clear" w:color="auto" w:fill="E4EDC2"/>
        <w:spacing w:after="0" w:line="196" w:lineRule="atLeast"/>
        <w:ind w:left="704"/>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Планета Земля, ее форма. Глобус — модель Земли. Суша и вода на Земле. Изображение нашей страны на глобусе.</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Практические работы:</w:t>
      </w:r>
      <w:r w:rsidRPr="00814762">
        <w:rPr>
          <w:rFonts w:ascii="Calibri" w:eastAsia="Times New Roman" w:hAnsi="Calibri" w:cs="Times New Roman"/>
          <w:color w:val="000000"/>
          <w:sz w:val="24"/>
          <w:szCs w:val="24"/>
          <w:lang w:eastAsia="ru-RU"/>
        </w:rPr>
        <w:t> </w:t>
      </w:r>
      <w:r w:rsidRPr="00814762">
        <w:rPr>
          <w:rFonts w:ascii="Times New Roman" w:eastAsia="Times New Roman" w:hAnsi="Times New Roman" w:cs="Times New Roman"/>
          <w:color w:val="000000"/>
          <w:sz w:val="24"/>
          <w:szCs w:val="24"/>
          <w:lang w:eastAsia="ru-RU"/>
        </w:rPr>
        <w:t>знакомство с разнообразием камней; знакомство с комнатными растениями и растениями цветника, их распознавание с помощью атласа-определителя; знакомство с лиственными деревьями ближайшего природного окружения, их распознавание по листьям; сравнительное исследование сосны и ели (по общему виду, хвоинкам, шишкам); знакомство с компьютером, простейшие приемы работы с ним; знакомство с глобусом.</w:t>
      </w:r>
      <w:r w:rsidRPr="00814762">
        <w:rPr>
          <w:rFonts w:ascii="Calibri" w:eastAsia="Times New Roman" w:hAnsi="Calibri" w:cs="Times New Roman"/>
          <w:color w:val="000000"/>
          <w:sz w:val="24"/>
          <w:szCs w:val="24"/>
          <w:lang w:eastAsia="ru-RU"/>
        </w:rPr>
        <w:t> </w:t>
      </w:r>
      <w:r w:rsidRPr="00814762">
        <w:rPr>
          <w:rFonts w:ascii="Calibri" w:eastAsia="Times New Roman" w:hAnsi="Calibri" w:cs="Times New Roman"/>
          <w:b/>
          <w:bCs/>
          <w:color w:val="000000"/>
          <w:sz w:val="24"/>
          <w:szCs w:val="24"/>
          <w:lang w:eastAsia="ru-RU"/>
        </w:rPr>
        <w:t>Экскурсии:</w:t>
      </w:r>
      <w:r w:rsidRPr="00814762">
        <w:rPr>
          <w:rFonts w:ascii="Calibri" w:eastAsia="Times New Roman" w:hAnsi="Calibri" w:cs="Times New Roman"/>
          <w:color w:val="000000"/>
          <w:sz w:val="24"/>
          <w:szCs w:val="24"/>
          <w:lang w:eastAsia="ru-RU"/>
        </w:rPr>
        <w:t> </w:t>
      </w:r>
      <w:r w:rsidRPr="00814762">
        <w:rPr>
          <w:rFonts w:ascii="Times New Roman" w:eastAsia="Times New Roman" w:hAnsi="Times New Roman" w:cs="Times New Roman"/>
          <w:color w:val="000000"/>
          <w:sz w:val="24"/>
          <w:szCs w:val="24"/>
          <w:lang w:eastAsia="ru-RU"/>
        </w:rPr>
        <w:t>знакомство со школой; знакомство с дорогой от дома до школы и правилами безопасности в пути.</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Как, откуда и куда? 12 ч</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Семья-это самые близкие люди. Что объединяет членов семьи. Имена, Отчества, Фамилии членов семьи. Жизнь семьи.</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Река и море. Куда текут реки. Пресная и соленая вода. Путь воды в наш дом. Канализация и очистные сооружения.</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Роль электричества в быту. Откуда в наш дом приходит электричество. Правила безопасного обращения с электроприборами.</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свойств снега и льда. Откуда берутся снег и лед.</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Как живут растения и животные. Знакомство с признаками живого и условиями, необходимыми для жизни организмов. Простейшие правила ухода за комнатными растениями, кошкой, собакой. Птицы, прилетающие к кормушке. Забота о птицах зимой.</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Как путешествует письмо. Откуда берутся хорошо известные детям продукты питания, например шоколад, изюм, мед и др. (по усмотрению учителя).</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Откуда берутся бытовой мусор и вещества, загрязняющие окружающую среду. Как сделать Землю чище.</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lastRenderedPageBreak/>
        <w:t>Практические работы:</w:t>
      </w:r>
      <w:r w:rsidRPr="00814762">
        <w:rPr>
          <w:rFonts w:ascii="Calibri" w:eastAsia="Times New Roman" w:hAnsi="Calibri" w:cs="Times New Roman"/>
          <w:color w:val="000000"/>
          <w:sz w:val="24"/>
          <w:szCs w:val="24"/>
          <w:lang w:eastAsia="ru-RU"/>
        </w:rPr>
        <w:t> </w:t>
      </w:r>
      <w:r w:rsidRPr="00814762">
        <w:rPr>
          <w:rFonts w:ascii="Times New Roman" w:eastAsia="Times New Roman" w:hAnsi="Times New Roman" w:cs="Times New Roman"/>
          <w:color w:val="000000"/>
          <w:sz w:val="24"/>
          <w:szCs w:val="24"/>
          <w:lang w:eastAsia="ru-RU"/>
        </w:rPr>
        <w:t>сборка простейшей электрической цепи; изучение свойств снега и льда; отработка простейших приемов  ухода  за  комнатными  растениями;   изготовление  простейшей кормушки для птиц.</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Проект:</w:t>
      </w:r>
      <w:r w:rsidRPr="00814762">
        <w:rPr>
          <w:rFonts w:ascii="Times New Roman" w:eastAsia="Times New Roman" w:hAnsi="Times New Roman" w:cs="Times New Roman"/>
          <w:color w:val="000000"/>
          <w:sz w:val="24"/>
          <w:szCs w:val="24"/>
          <w:lang w:eastAsia="ru-RU"/>
        </w:rPr>
        <w:t> «Моя семья»</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Где и когда?11 ч</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Условия интересной и успешной учёбы, хорошее оснащение классного помещения, дружный коллектив класса, взаимопомощь одноклассника доверительное отношение с учителем. Обращение к учителю.</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Представление о времени. Настоящее, прошлое, будущее. Дни недели и времена года.</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Холодные и жаркие районы Земли. Их обитатели.</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Перелетные птицы. Где они зимуют и как ученые узнали об этом.</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Представление о далеком прошлом Земли. Динозавры — удивительные животные прошлого. Как ученые изучают динозавров.</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Одежда людей в прошлом и теперь.</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История велосипеда, его устройство. Велосипед в твоей жизни. Правила безопасного обращения с велосипедом.</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Профессии взрослых. Кем ты хочешь стать. Каким может быть окружающий мир в будущем. Зависит ли это от тебя.</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Проект</w:t>
      </w:r>
      <w:r w:rsidRPr="00814762">
        <w:rPr>
          <w:rFonts w:ascii="Calibri" w:eastAsia="Times New Roman" w:hAnsi="Calibri" w:cs="Times New Roman"/>
          <w:color w:val="000000"/>
          <w:sz w:val="24"/>
          <w:szCs w:val="24"/>
          <w:lang w:eastAsia="ru-RU"/>
        </w:rPr>
        <w:t>:</w:t>
      </w:r>
      <w:r w:rsidRPr="00814762">
        <w:rPr>
          <w:rFonts w:ascii="Times New Roman" w:eastAsia="Times New Roman" w:hAnsi="Times New Roman" w:cs="Times New Roman"/>
          <w:color w:val="000000"/>
          <w:sz w:val="24"/>
          <w:szCs w:val="24"/>
          <w:lang w:eastAsia="ru-RU"/>
        </w:rPr>
        <w:t> «Мой класс и моя школа»</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Почему и зачем? 22 ч</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Солнце — ближайшая к Земле звезда. Форма и размеры звезд. Созвездие Льва. Луна — естественный спутник Земли. Почему на Луне не живут люди.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Почему  идет дождь  и  дует  ветер.  Роль дождя  и  ветра в жизни растений, животных, человека.</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Звуки окружающего мира. Почему бывает эхо. Как беречь уши.</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Цвета радуги. Почему радуга разноцветная.</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Объяснение названий растений и животных, например медуница, недотрога, жук-носорог и др. (по усмотрению учителя). Что эти названия рассказывают о своих хозяевах.</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Почему в лесу нужно соблюдать тишину. Почему не нужно рвать цветы и ловить бабочек.</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Разнообразие овощей и фруктов. Витамины. Почему овощи и фрукты перед едой надо мыть. Почему нужно чистить зубы и мыть руки.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Зачем мы спим ночью. Правила подготовки ко сну.</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Зачем нужны автомобили. Устройство автомобиля. Автомобили в прошлом и теперь. Какими могут быть автомобили будущего.</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Поезд и железная дорога. Поезда метро, пригородные поезда, поезда дальнего следования.</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Назначение самолетов. Устройство самолета. Самолеты в прошлом и теперь.</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Назначение судов. Устройство судна. Спасательные средства на корабле.</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Зачем летают в космос. Искусственные спутники Земли, их назначение. Космические станции.</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Экология — наука, которая учит нас бережно относиться к окружающему миру, к своей планете. 22 апреля — День Земли.</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Calibri" w:eastAsia="Times New Roman" w:hAnsi="Calibri" w:cs="Times New Roman"/>
          <w:b/>
          <w:bCs/>
          <w:color w:val="000000"/>
          <w:sz w:val="24"/>
          <w:szCs w:val="24"/>
          <w:lang w:eastAsia="ru-RU"/>
        </w:rPr>
        <w:t>Практическая работа</w:t>
      </w:r>
      <w:r w:rsidRPr="00814762">
        <w:rPr>
          <w:rFonts w:ascii="Calibri" w:eastAsia="Times New Roman" w:hAnsi="Calibri" w:cs="Times New Roman"/>
          <w:color w:val="000000"/>
          <w:sz w:val="24"/>
          <w:szCs w:val="24"/>
          <w:lang w:eastAsia="ru-RU"/>
        </w:rPr>
        <w:t>: </w:t>
      </w:r>
      <w:r w:rsidRPr="00814762">
        <w:rPr>
          <w:rFonts w:ascii="Times New Roman" w:eastAsia="Times New Roman" w:hAnsi="Times New Roman" w:cs="Times New Roman"/>
          <w:color w:val="000000"/>
          <w:sz w:val="24"/>
          <w:szCs w:val="24"/>
          <w:lang w:eastAsia="ru-RU"/>
        </w:rPr>
        <w:t>простейшие правила гигиены (чистка зубов, мытье рук и др.).</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Calibri" w:eastAsia="Times New Roman" w:hAnsi="Calibri" w:cs="Times New Roman"/>
          <w:color w:val="000000"/>
          <w:sz w:val="24"/>
          <w:szCs w:val="24"/>
          <w:lang w:eastAsia="ru-RU"/>
        </w:rPr>
        <w:t> </w:t>
      </w:r>
      <w:r w:rsidRPr="00814762">
        <w:rPr>
          <w:rFonts w:ascii="Times New Roman" w:eastAsia="Times New Roman" w:hAnsi="Times New Roman" w:cs="Times New Roman"/>
          <w:color w:val="000000"/>
          <w:sz w:val="24"/>
          <w:szCs w:val="24"/>
          <w:lang w:eastAsia="ru-RU"/>
        </w:rPr>
        <w:t>      Как мы находили ответы на свои вопросы. Роль наблюдений, опытов, книг и других источников информации в познании окружающего мира.                         </w:t>
      </w:r>
      <w:r w:rsidRPr="00814762">
        <w:rPr>
          <w:rFonts w:ascii="Calibri" w:eastAsia="Times New Roman" w:hAnsi="Calibri" w:cs="Times New Roman"/>
          <w:b/>
          <w:bCs/>
          <w:color w:val="000000"/>
          <w:sz w:val="24"/>
          <w:szCs w:val="24"/>
          <w:lang w:eastAsia="ru-RU"/>
        </w:rPr>
        <w:t>Проект</w:t>
      </w:r>
      <w:r w:rsidRPr="00814762">
        <w:rPr>
          <w:rFonts w:ascii="Calibri" w:eastAsia="Times New Roman" w:hAnsi="Calibri" w:cs="Times New Roman"/>
          <w:color w:val="000000"/>
          <w:sz w:val="24"/>
          <w:szCs w:val="24"/>
          <w:lang w:eastAsia="ru-RU"/>
        </w:rPr>
        <w:t>:</w:t>
      </w:r>
      <w:r w:rsidRPr="00814762">
        <w:rPr>
          <w:rFonts w:ascii="Times New Roman" w:eastAsia="Times New Roman" w:hAnsi="Times New Roman" w:cs="Times New Roman"/>
          <w:color w:val="000000"/>
          <w:sz w:val="24"/>
          <w:szCs w:val="24"/>
          <w:lang w:eastAsia="ru-RU"/>
        </w:rPr>
        <w:t> «Мои домашние питомцы».</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2 класс (68 ч)</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Где мы живем (4 ч)</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Родная страна. Имя родной страны - Россия, или Российская федерация. Государственные символы РФ: герб, флаг, гимн. Россия – многонациональная страна. Государственный язык.</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Город и село. Характерные особенности городских и сельских поселений. Преимущественные занятия жителей города и села. Типы жилых построек в городе и селе. Проект «Родной город (село)». Подготовка к выполнению проекта: знакомство с материалами учебника, распределение заданий, обсуждение способов и сроков работы.</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Природа и рукотворный мир. Объекты природы и предметы рукотворного мира. Наше отношение к миру</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Проверим и оценим свои достижения по разделу «Где мы живем». Проверка знаний и умений. Формирование адекватной оценки своих достижений.</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Обучающиеся научатся: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различать государственные  символы России от символов других стран, различать национальные языки;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объяснять характерные особенности городских и сельских поселений;</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-собирать информацию для проекта;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-описывать предметы на основе предложенного плана;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-оценивать собственное отношение к окружающему миру;</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объекты природы и предметы рукотворного мира;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оценивать свои достижения.</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b/>
          <w:bCs/>
          <w:color w:val="000000"/>
          <w:sz w:val="24"/>
          <w:szCs w:val="24"/>
          <w:lang w:eastAsia="ru-RU"/>
        </w:rPr>
        <w:t>Обучающие</w:t>
      </w:r>
      <w:proofErr w:type="gramEnd"/>
      <w:r w:rsidRPr="00814762">
        <w:rPr>
          <w:rFonts w:ascii="Times New Roman" w:eastAsia="Times New Roman" w:hAnsi="Times New Roman" w:cs="Times New Roman"/>
          <w:b/>
          <w:bCs/>
          <w:color w:val="000000"/>
          <w:sz w:val="24"/>
          <w:szCs w:val="24"/>
          <w:lang w:eastAsia="ru-RU"/>
        </w:rPr>
        <w:t xml:space="preserve"> получать возможность научиться: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извлекать из различных источников сведения о гербе своего региона, о родном селе;</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ценность природы и необходимость нести ответственность за её сохранение.</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Экскурсия</w:t>
      </w:r>
      <w:r w:rsidRPr="00814762">
        <w:rPr>
          <w:rFonts w:ascii="Times New Roman" w:eastAsia="Times New Roman" w:hAnsi="Times New Roman" w:cs="Times New Roman"/>
          <w:color w:val="000000"/>
          <w:sz w:val="24"/>
          <w:szCs w:val="24"/>
          <w:lang w:eastAsia="ru-RU"/>
        </w:rPr>
        <w:t>: «Природа и рукотворный мир»</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Природа (20 ч)</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Неживая и живая природа, связь между ними. Солнце – источник тепла и света для всего живого. Явления природы. Температура и термометр. Что такое погода.</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Звездное небо. Созвездия: Кассиопея, Орион, Лебедь. Представление о зодиакальных созвездиях.</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Заглянем в кладовые земли. Горные породы и минералы. Гранит и его состав. Как люди используют богатства земных кладовых.</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Воздух и вода, их значение для растений, животных, человека. Загрязнение воздуха и воды. Защита воздуха и воды от загрязнения.</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Какие бывают растения: деревья, кустарники, травы; их существенные признаки. Дикорастущие и культурные растения. Комнатные растения и уход за ними.</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Какие бывают животные: насекомые, рыбы, птицы, звери; их существенные признаки. Дикие и домашние животные. Животные живого уголка. Кошки и собаки различных пород. Уход за домашними питомцами.</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Сезонные изменения в природе: осенние явления. Экологические  связи  между растениями  и  животными: растения – пища   и   укрытие   для   животных;   животные – распространители  плодов  и  семян растений  (изучается по усмотрению учителя).</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Отрицательное влияние людей на растения и животных (сбор букетов, обламывание ветвей, вырубка лесов, вылов красивых насекомых, неумеренная охота и рыбная ловля, разорение птичьих гнезд и муравейников и т. д.). Охрана растений и животных своего края. Правила поведения в природе.</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Красная книга России: знакомство с отдельными растениями и животными и мерами их охраны.</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Экскурсии:</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Живая и неживая природа. Осенние изменения в природе.</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Практические работы:</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Знакомство с устройством термометра, измерение температуры воздуха, воды, тела человека. Знакомство с горными породами и минералами. Свойства воды. Распознавание деревьев, кустарников и трав. Знакомство с представителями дикорастущих и культурных растений. Приемы ухода за комнатными растениями.</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Обучающиеся научатся: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различать объекты живой и неживой природы;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-узнавать изученные объекты живой и неживой природы;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-измерять температуру воздуха, тела человека;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наблюдать и описывать состояние погоды, записывать температуру воздуха, выбирать одежду по погоде;</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 характерных признаках осени в неживой и живой  природе, показывать связь между ними;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различать изученные созвездия, узнают несколько новых созвездий;</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различать составные части гранита, а также горные породы и минералы;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рассказывать по схеме о загрязнении и охране воздуха и воды;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делить растения по группам, выделять и сравнивать признаки этих групп;</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-делить животных по группам, выделять и сравнивать признаки этих групп, находить новую информацию в рассказах о животных;</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сравнивать и различать дикорастущие и культурные растения;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различать диких и домашних животных, рассказывать о значении домашних животных для человека;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выявлять причины исчезновения изучаемых растений и животных.</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b/>
          <w:bCs/>
          <w:color w:val="000000"/>
          <w:sz w:val="24"/>
          <w:szCs w:val="24"/>
          <w:lang w:eastAsia="ru-RU"/>
        </w:rPr>
        <w:t>Обучающие</w:t>
      </w:r>
      <w:proofErr w:type="gramEnd"/>
      <w:r w:rsidRPr="00814762">
        <w:rPr>
          <w:rFonts w:ascii="Times New Roman" w:eastAsia="Times New Roman" w:hAnsi="Times New Roman" w:cs="Times New Roman"/>
          <w:b/>
          <w:bCs/>
          <w:color w:val="000000"/>
          <w:sz w:val="24"/>
          <w:szCs w:val="24"/>
          <w:lang w:eastAsia="ru-RU"/>
        </w:rPr>
        <w:t xml:space="preserve"> получать возможность научиться: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ценность природы и необходимость нести ответственность за её сохранение;</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обнаруживать связи между живой и неживой природой;</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составлять план рассказа и рассказывать по плану;</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осознавать ценность природы;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моделировать созвездия;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составлять собственную коллекцию;</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осознавать роль растений в жизни человека;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находить информацию в учебнике и дополнительной литературе и использовать её для сообщения.</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Жизнь города и села (10 ч)</w:t>
      </w:r>
    </w:p>
    <w:p w:rsidR="00814762" w:rsidRPr="00814762" w:rsidRDefault="00814762" w:rsidP="00814762">
      <w:pPr>
        <w:shd w:val="clear" w:color="auto" w:fill="E4EDC2"/>
        <w:spacing w:after="0" w:line="240" w:lineRule="auto"/>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Что</w:t>
      </w:r>
      <w:r w:rsidRPr="00814762">
        <w:rPr>
          <w:rFonts w:ascii="Calibri" w:eastAsia="Times New Roman" w:hAnsi="Calibri" w:cs="Times New Roman"/>
          <w:color w:val="000000"/>
          <w:sz w:val="24"/>
          <w:szCs w:val="24"/>
          <w:lang w:eastAsia="ru-RU"/>
        </w:rPr>
        <w:t> </w:t>
      </w:r>
      <w:r w:rsidRPr="00814762">
        <w:rPr>
          <w:rFonts w:ascii="Times New Roman" w:eastAsia="Times New Roman" w:hAnsi="Times New Roman" w:cs="Times New Roman"/>
          <w:color w:val="000000"/>
          <w:sz w:val="24"/>
          <w:szCs w:val="24"/>
          <w:lang w:eastAsia="ru-RU"/>
        </w:rPr>
        <w:t xml:space="preserve">такое экономика. </w:t>
      </w:r>
      <w:proofErr w:type="gramStart"/>
      <w:r w:rsidRPr="00814762">
        <w:rPr>
          <w:rFonts w:ascii="Times New Roman" w:eastAsia="Times New Roman" w:hAnsi="Times New Roman" w:cs="Times New Roman"/>
          <w:color w:val="000000"/>
          <w:sz w:val="24"/>
          <w:szCs w:val="24"/>
          <w:lang w:eastAsia="ru-RU"/>
        </w:rPr>
        <w:t>Промышленность, сельское хозяйство, строительство, транспорт, торговля – составные части экономики, их взаимосвязь.</w:t>
      </w:r>
      <w:proofErr w:type="gramEnd"/>
      <w:r w:rsidRPr="00814762">
        <w:rPr>
          <w:rFonts w:ascii="Times New Roman" w:eastAsia="Times New Roman" w:hAnsi="Times New Roman" w:cs="Times New Roman"/>
          <w:color w:val="000000"/>
          <w:sz w:val="24"/>
          <w:szCs w:val="24"/>
          <w:lang w:eastAsia="ru-RU"/>
        </w:rPr>
        <w:t xml:space="preserve"> Деньги. Первоначальные представления об отдельных производственных процессах, например от глиняного карьера до керамических изделий, от стрижки овец до шерстяного трикотажа и т. д. (по усмотрению учителя).</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Промышленные предприятия своего города (изучается по усмотрению учителя). Строительство в городе (селе).</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Какой бывает транспорт: наземный, водный, воздушный, подземный; пассажирский, грузовой, специальный. Пассажирский транспорт города.</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Магазины города, села (изучается по усмотрению учителя).</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Культура и образование в нашем крае: музеи, театры, школы, вузы и   т. д. (по выбору учителя).</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Профессии людей, занятых на производстве. Труд писателя, ученого, артиста, учителя, других деятелей культуры и образования (по усмотрению учителя).</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Сезонные изменения в природе: зимние явления. Экологические связи в зимнем лесу.</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Экскурсии:</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Зимние изменения в природе. Знакомство с достопримечательностями родного города.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Обучающиеся научатся:</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объяснять, что такое экономика, и называть её составные части;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классифицировать предметы по характеру материала;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-бережно относиться к вещам;</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классифицировать транспортные средства;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различать учреждения культуры и образования и проводить соответствующие примеры;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определять названия профессий по характеру деятельности, узнают о профессии своих родителей и старших членов семьи;</w:t>
      </w:r>
    </w:p>
    <w:p w:rsidR="00814762" w:rsidRPr="00814762" w:rsidRDefault="00814762" w:rsidP="00814762">
      <w:pPr>
        <w:shd w:val="clear" w:color="auto" w:fill="E4EDC2"/>
        <w:spacing w:after="0" w:line="196" w:lineRule="atLeast"/>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наблюдать за зимними природными явлениями.</w:t>
      </w:r>
    </w:p>
    <w:p w:rsidR="00814762" w:rsidRPr="00814762" w:rsidRDefault="00814762" w:rsidP="00814762">
      <w:pPr>
        <w:shd w:val="clear" w:color="auto" w:fill="E4EDC2"/>
        <w:spacing w:after="0" w:line="196" w:lineRule="atLeast"/>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b/>
          <w:bCs/>
          <w:color w:val="000000"/>
          <w:sz w:val="24"/>
          <w:szCs w:val="24"/>
          <w:lang w:eastAsia="ru-RU"/>
        </w:rPr>
        <w:t>Обучающиеся</w:t>
      </w:r>
      <w:proofErr w:type="gramEnd"/>
      <w:r w:rsidRPr="00814762">
        <w:rPr>
          <w:rFonts w:ascii="Times New Roman" w:eastAsia="Times New Roman" w:hAnsi="Times New Roman" w:cs="Times New Roman"/>
          <w:b/>
          <w:bCs/>
          <w:color w:val="000000"/>
          <w:sz w:val="24"/>
          <w:szCs w:val="24"/>
          <w:lang w:eastAsia="ru-RU"/>
        </w:rPr>
        <w:t xml:space="preserve"> получат возможность научиться: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осознавать сопричастность членов семьи к областям экономики страны;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изображать производственные цепочки с помощью моделей;</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осознавать необходимость посещения культурных учреждений, извлекать из текста нужную информацию;</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проводить исследования.</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Здоровье и безопасность (9 ч)</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Строение тела человека. Здоровье человека – его важнейшее богатство. Режим дня. Правила личной гигиены. Наиболее распространенные заболевания, их предупреждение и лечение; поликлиника, больница и другие учреждения здравоохранения; специальности врачей: терапевт, стоматолог, отоларинголог и др. (изучается по усмотрению учителя).</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Правила безопасного поведения на улицах и дорогах. Правила и безопасность дорожного движения (в частности, касающейся пешеходов и пассажиров транспортных средств).</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Меры безопасности в домашних условиях (при обращении с бытовой техникой, острыми предметами и т. д.). Противопожарная безопасность.</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Правила безопасного поведения на воде. Правило экологической безопасности: не купаться в загрязненных водоемах.</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Съедобные и несъедобные ягоды и грибы. Жалящие насекомые. Ориентация в опасных ситуациях при контактах с людьми: незнакомый человек предлагает пойти с ним покататься на машине, открыть дверь в квартиру в отсутствие взрослых и т. д.</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Практическая работа:</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Отработка правил перехода улицы.</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Обучающиеся научатся: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называть и показывать внешние части тела человека, осознавать необходимость безопасного и здорового образа жизни;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осознавать необходимость безопасного и здорового образа жизни, соблюдения режима дня;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w:t>
      </w:r>
      <w:r w:rsidRPr="00814762">
        <w:rPr>
          <w:rFonts w:ascii="Times New Roman" w:eastAsia="Times New Roman" w:hAnsi="Times New Roman" w:cs="Times New Roman"/>
          <w:color w:val="000000"/>
          <w:sz w:val="24"/>
          <w:szCs w:val="24"/>
          <w:lang w:eastAsia="ru-RU"/>
        </w:rPr>
        <w:t> узнавать дорожные знаки и объяснять, что они обозначают, осознают необходимость соблюдения правил дорожного движения;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соблюдать изученные правила безопасности, осознавать необходимость соблюдения правил дорожного движения;</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-избегать опасности на воде и в лесу;</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-запомнят правила поведения во время купания;</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предвидеть опасность;</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-запомнят правила поведения при контакте с незнакомцами.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b/>
          <w:bCs/>
          <w:color w:val="000000"/>
          <w:sz w:val="24"/>
          <w:szCs w:val="24"/>
          <w:lang w:eastAsia="ru-RU"/>
        </w:rPr>
        <w:t>Обучающиеся</w:t>
      </w:r>
      <w:proofErr w:type="gramEnd"/>
      <w:r w:rsidRPr="00814762">
        <w:rPr>
          <w:rFonts w:ascii="Times New Roman" w:eastAsia="Times New Roman" w:hAnsi="Times New Roman" w:cs="Times New Roman"/>
          <w:b/>
          <w:bCs/>
          <w:color w:val="000000"/>
          <w:sz w:val="24"/>
          <w:szCs w:val="24"/>
          <w:lang w:eastAsia="ru-RU"/>
        </w:rPr>
        <w:t xml:space="preserve"> получат возможность научиться:</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извлекать из текста </w:t>
      </w:r>
      <w:proofErr w:type="gramStart"/>
      <w:r w:rsidRPr="00814762">
        <w:rPr>
          <w:rFonts w:ascii="Times New Roman" w:eastAsia="Times New Roman" w:hAnsi="Times New Roman" w:cs="Times New Roman"/>
          <w:color w:val="000000"/>
          <w:sz w:val="24"/>
          <w:szCs w:val="24"/>
          <w:lang w:eastAsia="ru-RU"/>
        </w:rPr>
        <w:t>нужную</w:t>
      </w:r>
      <w:proofErr w:type="gramEnd"/>
      <w:r w:rsidRPr="00814762">
        <w:rPr>
          <w:rFonts w:ascii="Times New Roman" w:eastAsia="Times New Roman" w:hAnsi="Times New Roman" w:cs="Times New Roman"/>
          <w:color w:val="000000"/>
          <w:sz w:val="24"/>
          <w:szCs w:val="24"/>
          <w:lang w:eastAsia="ru-RU"/>
        </w:rPr>
        <w:t xml:space="preserve"> информации;</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формулировать правила личной гигиены;</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применять изученные правила дорожного движения.</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Общение (7 ч)</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Труд и отдых в семье. Внимательные и заботливые отношения между членами семьи. Имена и отчества родителей.</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Школьные товарищи, друзья, совместные учеба, игры, отдых. Взаимоотношения мальчиков и девочек.</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Правила вежливости (дома, в школе, на улице). Этикет телефонного разговора. Прием гостей и поведение в гостях. Как вести себя за столом. Культура поведения в общественных местах (кинотеатре, транспорте и т. д.).</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Практическая работа:</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Отработка основных правил этикета.</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Обучающиеся научатся: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объяснять, что  такое культура общения;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составлять родословное древо своей  семьи;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обсуждать вопрос о культуре общения в школе;</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-осознают себя членами классного коллектива;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использовать «вежливые» слова в общении с другими людьми;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формулировать правила этикета.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b/>
          <w:bCs/>
          <w:color w:val="000000"/>
          <w:sz w:val="24"/>
          <w:szCs w:val="24"/>
          <w:lang w:eastAsia="ru-RU"/>
        </w:rPr>
        <w:t>Обучающиеся</w:t>
      </w:r>
      <w:proofErr w:type="gramEnd"/>
      <w:r w:rsidRPr="00814762">
        <w:rPr>
          <w:rFonts w:ascii="Times New Roman" w:eastAsia="Times New Roman" w:hAnsi="Times New Roman" w:cs="Times New Roman"/>
          <w:b/>
          <w:bCs/>
          <w:color w:val="000000"/>
          <w:sz w:val="24"/>
          <w:szCs w:val="24"/>
          <w:lang w:eastAsia="ru-RU"/>
        </w:rPr>
        <w:t xml:space="preserve"> получат возможность научиться: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осознавать ценность традиций своей семьи;</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собирать информацию;</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оценивать с нравственных позиций формы поведения, которые допустимы или недопустимы в школе;</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применять правила вежливости на практике;</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осознавать необходимость культурного поведения в гостях, за столом.</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Путешествия (18 ч)</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Горизонт. Линия горизонта. Основные стороны горизонта, их определение по компасу.</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Формы земной поверхности: равнины и горы, холмы, овраги. </w:t>
      </w:r>
      <w:proofErr w:type="gramStart"/>
      <w:r w:rsidRPr="00814762">
        <w:rPr>
          <w:rFonts w:ascii="Times New Roman" w:eastAsia="Times New Roman" w:hAnsi="Times New Roman" w:cs="Times New Roman"/>
          <w:color w:val="000000"/>
          <w:sz w:val="24"/>
          <w:szCs w:val="24"/>
          <w:lang w:eastAsia="ru-RU"/>
        </w:rPr>
        <w:t>Разнообразие водоемов: река, озеро, море и др. Части реки (исток, устье, русло); притоки.</w:t>
      </w:r>
      <w:proofErr w:type="gramEnd"/>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Сезонные изменения в природе: весенние и летние явления. Бережное отношение к природе весной и летом.</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Изображение нашей страны на карте. Как читать карту. Москва – столица России. Московский Кремль и другие достопримечательности столицы.</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Знакомство с другими городами нашей страны (изучается по усмотрению учителя).</w:t>
      </w:r>
    </w:p>
    <w:p w:rsidR="00814762" w:rsidRPr="00814762" w:rsidRDefault="00814762" w:rsidP="00814762">
      <w:pPr>
        <w:shd w:val="clear" w:color="auto" w:fill="E4EDC2"/>
        <w:spacing w:after="0" w:line="240" w:lineRule="auto"/>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Карта мира. Материки и океаны. Страны мира.</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Экскурсии:</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Весенние изменения в природе. Формы земной поверхности родного края. Водоемы родного края.</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Практические работы:</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Определение сторон горизонта по компасу. Основные приемы чтения карты.</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Обучающиеся научатся: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различать стороны горизонта и обозначать их на схеме;</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ориентироваться на местности с помощью компаса, по местным признакам;</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различать формы земной поверхности;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называть части реки;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наблюдать за состоянием погоды, за весенними явлениями природы;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оценивать воздействие пробуждения природы на человека;</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называть основные достопримечательности столицы;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находить, называть и показывать на глобусе и карте мира океаны и материки;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-осознают масштабность нашей планеты, а себя – её жителями.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b/>
          <w:bCs/>
          <w:color w:val="000000"/>
          <w:sz w:val="24"/>
          <w:szCs w:val="24"/>
          <w:lang w:eastAsia="ru-RU"/>
        </w:rPr>
        <w:t>Обучающиеся</w:t>
      </w:r>
      <w:proofErr w:type="gramEnd"/>
      <w:r w:rsidRPr="00814762">
        <w:rPr>
          <w:rFonts w:ascii="Times New Roman" w:eastAsia="Times New Roman" w:hAnsi="Times New Roman" w:cs="Times New Roman"/>
          <w:b/>
          <w:bCs/>
          <w:color w:val="000000"/>
          <w:sz w:val="24"/>
          <w:szCs w:val="24"/>
          <w:lang w:eastAsia="ru-RU"/>
        </w:rPr>
        <w:t xml:space="preserve"> получат возможность научиться:</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работать с текстом;</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использовать полученные знания в жизни;</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работать со схемой;</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замечать и ценить красоту природы;</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рассказывать о своих наблюдениях в природе родного края;</w:t>
      </w:r>
    </w:p>
    <w:p w:rsidR="00814762" w:rsidRPr="00814762" w:rsidRDefault="00814762" w:rsidP="00814762">
      <w:pPr>
        <w:shd w:val="clear" w:color="auto" w:fill="E4EDC2"/>
        <w:spacing w:after="0" w:line="240" w:lineRule="auto"/>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-сравнивать изображение нашей страны на глобусе и на карте.</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3 класс 68 ч</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Как устроен мир (6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Природа, ее разнообразие. Растения, животные, грибы, бактерии – царства живой природы. Связи в природе (между неживой и живой природой, растениями и животными и т. д.). Роль природы в жизни людей.</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Человек – часть природы, разумное существо. Внутренний мир человека. Восприятие, память, мышление, воображение – ступеньки познания человеком окружающего мира.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Общество. Семья, народ, государство – части общества. Человек – часть общества. Человечество.</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Мир глазами эколога. Что такое окружающая среда. Экология – наука о связях между живыми существами и окружающей их средой. Роль экологии в сохранении природного дома человечества. Воздействие людей на природу (отрицательное и положительное). Меры по охране природы.</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Экскурсия:</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Что нас окружает?</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Проект: «Богатства, отданные людям»        </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Эта удивительная природа (18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Тела, вещества, частицы. Разнообразие веществ. Твердые вещества, жидкости и газы.</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Воздух, его состав и свойства. Значение воздуха для живых организмов. Источники загрязнения воздуха. Охрана воздуха от загрязнений.</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Вода, ее свойства. Три состояния воды. Круговорот воды в природе. Значение воды для живых организмов. Источники загрязнения воды. Охрана воды от загрязнений. Экономия воды в быту.</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Разрушение твердых пород в природе. Почва, ее состав. Живые существа почвы. Представление об образовании почвы и роли организмов в этом процессе. Значение почвы для живых организмов. Разрушение почвы в результате непродуманной хозяйственной деятельности людей. Охрана почвы.</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Растения, их разнообразие. Группы растений (водоросли, мхи, папоротники, хвойные, цветковые), виды растений. Дыхание и питание растений. Размножение и развитие растений. Роль растений в природе и жизни человека. Влияние человека на растительный мир. Растения из Красной книги России. Охрана растений.</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Животные, их разнообразие. Группы животных (насекомые,   рыбы,   земноводные,   пресмыкающиеся,   птицы,   звери и др.)</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Растительноядные, насекомоядные, хищные, всеядные животные. Цепи питания. Сеть питания и экологическая пирамида. Размножение и развитие животных. Роль животных в природе и жизни человека. Влияние человека на животный мир. Животные из Красной книги России. Охрана животных.</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Грибы, их разнообразие и строение (на примере шляпочных грибов). Роль грибов в природе и жизни человека. Съедобные и несъедобные грибы. Влияние человека на мир грибов. Грибы из Красной книги России. Охрана грибов.</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Представление о круговороте жизни и его звеньях (организмы-производители, организмы-потребители, организмы-разрушители). Роль почвы в круговороте жизни.</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Экскурсии: </w:t>
      </w:r>
      <w:r w:rsidRPr="00814762">
        <w:rPr>
          <w:rFonts w:ascii="Times New Roman" w:eastAsia="Times New Roman" w:hAnsi="Times New Roman" w:cs="Times New Roman"/>
          <w:color w:val="000000"/>
          <w:sz w:val="24"/>
          <w:szCs w:val="24"/>
          <w:lang w:eastAsia="ru-RU"/>
        </w:rPr>
        <w:t>Разнообразие растений. Разнообразие животных.</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Практические работы:</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Тела, вещества, частицы. Состав и свойства воздуха. Свойства воды. Круговорот воды. Состав почвы. Размножение и развитие растений.</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Мы и наше здоровье (10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Организм человека. Органы и системы органов. Нервная система, ее роль в организме человека. </w:t>
      </w:r>
      <w:proofErr w:type="gramStart"/>
      <w:r w:rsidRPr="00814762">
        <w:rPr>
          <w:rFonts w:ascii="Times New Roman" w:eastAsia="Times New Roman" w:hAnsi="Times New Roman" w:cs="Times New Roman"/>
          <w:color w:val="000000"/>
          <w:sz w:val="24"/>
          <w:szCs w:val="24"/>
          <w:lang w:eastAsia="ru-RU"/>
        </w:rPr>
        <w:t>Органы чувств (зрение, слух, обоняние, вкус, осязание), их значение и гигиена.</w:t>
      </w:r>
      <w:proofErr w:type="gramEnd"/>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Кожа, ее значение и гигиена. Первая помощь при небольших ранениях, ушибах, ожогах, обмораживании.</w:t>
      </w:r>
    </w:p>
    <w:p w:rsidR="00814762" w:rsidRPr="00814762" w:rsidRDefault="00814762" w:rsidP="00814762">
      <w:pPr>
        <w:shd w:val="clear" w:color="auto" w:fill="E4EDC2"/>
        <w:spacing w:after="0" w:line="196" w:lineRule="atLeast"/>
        <w:ind w:left="284"/>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Опорно-двигательная система, ее роль в организме. Осанка. Значение физического труда и физкультуры для развития скелета и укрепления мышц.</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Питательные вещества: белки, жиры, углеводы, витамины. Пищеварительная система, ее роль в организме. Гигиена питания.</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Дыхательная и кровеносная системы, их роль в организме.</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Закаливание воздухом, водой, солнцем. Инфекционные болезни и способы их предупреждения. Здоровый образ жизни. Табак, алкоголь, наркотики — враги здоровья.</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Практические работы:</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Знакомство с внешним строением кожи. Подсчет ударов пульса.</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Наша безопасность (7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Как действовать при возникновении пожара в квартире (доме), при аварии водопровода, утечке газа.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Правила и безопасность дорожного движения (в частности, касающейся пешеходов и пассажиров транспортных средств). Правила безопасного поведения пешехода на улице. Безопасность при езде на велосипеде, автомобиле, в общественном транспорте. Дорожные знаки, </w:t>
      </w:r>
      <w:r w:rsidRPr="00814762">
        <w:rPr>
          <w:rFonts w:ascii="Times New Roman" w:eastAsia="Times New Roman" w:hAnsi="Times New Roman" w:cs="Times New Roman"/>
          <w:color w:val="000000"/>
          <w:sz w:val="24"/>
          <w:szCs w:val="24"/>
          <w:lang w:eastAsia="ru-RU"/>
        </w:rPr>
        <w:lastRenderedPageBreak/>
        <w:t>их роль в обеспечении безопасного движения. Основные группы дорожных знаков: предупреждающие, запрещающие, предписывающие, информационно-указательные, знаки сервиса.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color w:val="000000"/>
          <w:sz w:val="24"/>
          <w:szCs w:val="24"/>
          <w:lang w:eastAsia="ru-RU"/>
        </w:rPr>
        <w:t>Опасные места в квартире, доме и его окрестностях: балкон, подоконник, лифт, стройплощадка, трансформаторная будка, пустырь, проходной двор, парк, лес и др. Лед на улице, водоеме – источник опасности.</w:t>
      </w:r>
      <w:proofErr w:type="gramEnd"/>
      <w:r w:rsidRPr="00814762">
        <w:rPr>
          <w:rFonts w:ascii="Times New Roman" w:eastAsia="Times New Roman" w:hAnsi="Times New Roman" w:cs="Times New Roman"/>
          <w:color w:val="000000"/>
          <w:sz w:val="24"/>
          <w:szCs w:val="24"/>
          <w:lang w:eastAsia="ru-RU"/>
        </w:rPr>
        <w:t xml:space="preserve"> Правила поведения в опасных местах. Гроза – опасное явление природы. Как вести себя во время грозы.</w:t>
      </w:r>
    </w:p>
    <w:p w:rsidR="00814762" w:rsidRPr="00814762" w:rsidRDefault="00814762" w:rsidP="00814762">
      <w:pPr>
        <w:shd w:val="clear" w:color="auto" w:fill="E4EDC2"/>
        <w:spacing w:after="0" w:line="196" w:lineRule="atLeast"/>
        <w:ind w:left="284" w:firstLine="424"/>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Ядовитые растения и грибы. Как избежать отравления растениями и грибами. Опасные животные: змеи и др. Правила безопасности при обращении с кошкой и собакой.</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Экологическая безопасность. Как защититься от загрязненного воздуха и от загрязненной воды. Бытовой фильтр для очистки воды, его устройство и использование. Как защититься от продуктов питания, содержащих загрязняющие вещества.</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Экскурсия:</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Дорожные знаки в окрестностях школы.</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Чему учит экономика (12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Потребности  людей.   Какие  потребности  удовлетворяет экономика. Что такое товары и услуги.</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Природные богатства – основа экономики. Капитал и труд, их значение для производства товаров и услуг. Физический и умственный труд. Зависимость успеха труда от образования и здоровья людей.</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Полезные ископаемые, их разнообразие, роль в экономике. Способы добычи полезных ископаемых. Охрана подземных богатств.</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Растениеводство и животноводство – отрасли сельского хозяйства. Промышленность и ее основные отрасли: электроэнергетика, металлургия, машиностроение, легкая промышленность, пищевая промышленность и др.</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Роль денег в экономике. Денежные единицы разных стран (рубль, доллар, евро). Заработная плата.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Государственный бюджет. Доходы и расходы бюджета. Налоги. На что государство тратит деньги.</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Семейный бюджет. Доходы и расходы семьи. Экологические последствия хозяйственной деятельности людей. Загрязнение моря нефтью как пример экологической катастрофы. Экологические прогнозы, их сущность и значение. Построение безопасной экономики – одна из важнейших задач</w:t>
      </w:r>
      <w:r w:rsidRPr="00814762">
        <w:rPr>
          <w:rFonts w:ascii="Calibri" w:eastAsia="Times New Roman" w:hAnsi="Calibri" w:cs="Times New Roman"/>
          <w:color w:val="000000"/>
          <w:sz w:val="24"/>
          <w:szCs w:val="24"/>
          <w:lang w:eastAsia="ru-RU"/>
        </w:rPr>
        <w:t> </w:t>
      </w:r>
      <w:r w:rsidRPr="00814762">
        <w:rPr>
          <w:rFonts w:ascii="Times New Roman" w:eastAsia="Times New Roman" w:hAnsi="Times New Roman" w:cs="Times New Roman"/>
          <w:color w:val="000000"/>
          <w:sz w:val="24"/>
          <w:szCs w:val="24"/>
          <w:lang w:eastAsia="ru-RU"/>
        </w:rPr>
        <w:t>общества в XXI веке.</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Практические работы:</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Полезные ископаемые. Знакомство с культурными растениями. Знакомство с различными монетами.</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Путешествие по городам и странам (15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Города Золотого кольца России – слава и гордость всей страны. Их прошлое и настоящее, основные достопримечательности, охрана памятников истории и культуры.</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Страны, граничащие с Россией, – наши ближайшие соседи.</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proofErr w:type="gramStart"/>
      <w:r w:rsidRPr="00814762">
        <w:rPr>
          <w:rFonts w:ascii="Times New Roman" w:eastAsia="Times New Roman" w:hAnsi="Times New Roman" w:cs="Times New Roman"/>
          <w:color w:val="000000"/>
          <w:sz w:val="24"/>
          <w:szCs w:val="24"/>
          <w:lang w:eastAsia="ru-RU"/>
        </w:rPr>
        <w:t>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w:t>
      </w:r>
      <w:proofErr w:type="gramEnd"/>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Знаменитые места мира: знакомство с выдающимися памятниками истории и культуры разных стран (например, Тадж-Махал в Индии, пирамиды в Египте и др.).</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Бережное отношение к культурному наследию человечества – долг всего общества и каждого человека.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Проект «Музей путешествий».</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4 класс (68 ч)</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Земля и человечество (9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Мир глазами астронома. Что изучает астрономия. Небесные тела: звезды, планеты и спутники планет. Земля – планета Солнечной системы. Луна – естественный спутник Земли. Движение Земли в космическом пространстве; причины смены дня и ночи и времен года. Звездное небо – великая «книга» природы.</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Мир глазами географа. Что изучает география. Изображение Земли с помощью глобуса и географической карты. Распределение солнечного тепла на земле и его влияние на живую природу.</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Миг глазами историка. Что изучает история. Исторические источники. Счет лет в истории. Историческая карта.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Прошлое и настоящее глазами эколога. Представление о современных экологических проблемах планеты. Охрана окружающей среды – задача всего человечества. Международное сотрудничество в области охраны окружающей среды. Всемирное наследие. Международная Красная книга.</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Практические работы:</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Отчего на земле сменяется день, ночь, времена года. Знакомство с картой звездного неба. Глобус и географическая карта. Пояса Земли. Знакомство с историческими картами.</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Природа России</w:t>
      </w:r>
      <w:r w:rsidRPr="00814762">
        <w:rPr>
          <w:rFonts w:ascii="Calibri" w:eastAsia="Times New Roman" w:hAnsi="Calibri" w:cs="Times New Roman"/>
          <w:b/>
          <w:bCs/>
          <w:color w:val="000000"/>
          <w:sz w:val="24"/>
          <w:szCs w:val="24"/>
          <w:lang w:eastAsia="ru-RU"/>
        </w:rPr>
        <w:t> (</w:t>
      </w:r>
      <w:r w:rsidRPr="00814762">
        <w:rPr>
          <w:rFonts w:ascii="Times New Roman" w:eastAsia="Times New Roman" w:hAnsi="Times New Roman" w:cs="Times New Roman"/>
          <w:b/>
          <w:bCs/>
          <w:color w:val="000000"/>
          <w:sz w:val="24"/>
          <w:szCs w:val="24"/>
          <w:lang w:eastAsia="ru-RU"/>
        </w:rPr>
        <w:t>10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Разнообразие и красота природы России. Важнейшие равнины и горы, моря, озера и реки нашей страны (в форме путешествия по физической карте России).</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Природные зоны  нашей  страны:  зона арктических пустынь, зона тундры, зона лесов, зона степей, зона пустынь, субтропики. Карта природных зон России. Особенности природы каждой из зон. Взаимосвязи в природе, приспособленность организмов к условиям обитания в разных природных зонах.</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Особенности хозяйственной деятельности людей, связанные с природными условиями. Экологические проблемы каждой из природных зон, охрана природы, виды растений и животных, внесенные в Красную книгу России.</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Необходимость бережного отношения к природе в местах отдыха населения. Правила безопасного поведения отдыхающих у моря. Представление об экологическом равновесии и необходимости его учета в процессе хозяйственной деятельности людей.</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Экскурсия: </w:t>
      </w:r>
      <w:r w:rsidRPr="00814762">
        <w:rPr>
          <w:rFonts w:ascii="Times New Roman" w:eastAsia="Times New Roman" w:hAnsi="Times New Roman" w:cs="Times New Roman"/>
          <w:color w:val="000000"/>
          <w:sz w:val="24"/>
          <w:szCs w:val="24"/>
          <w:lang w:eastAsia="ru-RU"/>
        </w:rPr>
        <w:t>Лес и человек.</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Практические работы:</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Равнины и горы России. Моря, озера и реки России. Зона Арктических пустынь. Тундра. Леса России. Зона степей. Пустыни. У Черного моря.</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Родной край – часть большой страны (15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Наш край на карте Родины. Карта родного края.</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Формы земной поверхности в нашем крае. Изменение поверхности края в результате деятельности человека. Охрана поверхности края (восстановление земель на месте карьеров, предупреждение появления свалок, борьба с оврагами). Водоемы края, их значение в природе и жизни человека. Изменение водоемов в результате деятельности человека. Охрана водоемов нашего края.</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Полезные ископаемые нашего края, их основные свойства, практическое значение, места и способы добычи. Охрана недр в нашем крае.</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Ознакомление с важнейшими видами почв края (подзолистые, черноземные и т. д.). Охрана почв в нашем крае.</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Природные сообщества (на примере леса, луга, пресного водоема). Разнообразие растений и животных различных сообществ. Экологические связи в сообществах. Охрана природных сообществ.</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Особенности сельского хозяйства края, связанные с природными условиями. Растениеводство в нашем крае, его отрасли (полеводство, овощеводство, плодоводство, цветоводство). Сорта культурных растений. Представление о биологической защите урожая, ее значении для сохранения окружающей среды и производства экологически чистых продуктов питания.</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Животноводство в нашем крае, его отрасли (разведение крупного и мелкого рогатого скота, свиноводство, птицеводство, рыбоводство, пчеловодство и др.). Породы домашних животных.</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Экскурсия:</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Поверхность нашего края.</w:t>
      </w:r>
    </w:p>
    <w:p w:rsidR="00814762" w:rsidRPr="00814762" w:rsidRDefault="00814762" w:rsidP="00814762">
      <w:pPr>
        <w:shd w:val="clear" w:color="auto" w:fill="E4EDC2"/>
        <w:spacing w:after="0" w:line="196" w:lineRule="atLeast"/>
        <w:ind w:firstLine="708"/>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Практические работы:</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Знакомство с картой края. Рассматривание образцов полезных ископаемых своего края. Жизнь леса. Жизнь луга. Жизнь пресного водоема. Знакомство с культурными растениями нашего края.</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Страницы всемирной истории (5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Представление о периодизации истории. Начало истории человечества: первобытное общество. Древний мир; древние сооружения – свидетельства прошлого. Средние века; о чем рассказывают христианский храм, мусульманская мечеть, замок феодала, дом крестьянина. </w:t>
      </w:r>
      <w:proofErr w:type="gramStart"/>
      <w:r w:rsidRPr="00814762">
        <w:rPr>
          <w:rFonts w:ascii="Times New Roman" w:eastAsia="Times New Roman" w:hAnsi="Times New Roman" w:cs="Times New Roman"/>
          <w:color w:val="000000"/>
          <w:sz w:val="24"/>
          <w:szCs w:val="24"/>
          <w:lang w:eastAsia="ru-RU"/>
        </w:rPr>
        <w:t>Новое время; достижения науки и техники, объединившие весь мир: пароход, паровоз, железные дороги, электричество, телеграф.</w:t>
      </w:r>
      <w:proofErr w:type="gramEnd"/>
      <w:r w:rsidRPr="00814762">
        <w:rPr>
          <w:rFonts w:ascii="Times New Roman" w:eastAsia="Times New Roman" w:hAnsi="Times New Roman" w:cs="Times New Roman"/>
          <w:color w:val="000000"/>
          <w:sz w:val="24"/>
          <w:szCs w:val="24"/>
          <w:lang w:eastAsia="ru-RU"/>
        </w:rPr>
        <w:t xml:space="preserve"> Великие географические открытия. Новейшее время. Представление о скорости перемен в XX в. Достижения науки и техники. Осознание человечеством ответственности за сохранение мира на планете.</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Экскурсия: </w:t>
      </w:r>
      <w:r w:rsidRPr="00814762">
        <w:rPr>
          <w:rFonts w:ascii="Times New Roman" w:eastAsia="Times New Roman" w:hAnsi="Times New Roman" w:cs="Times New Roman"/>
          <w:color w:val="000000"/>
          <w:sz w:val="24"/>
          <w:szCs w:val="24"/>
          <w:lang w:eastAsia="ru-RU"/>
        </w:rPr>
        <w:t>Мир древности: экскурсия в краеведческий музей.</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Страницы истории Отечества (20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Кто такие славяне. Восточные славяне. Природные условия жизни восточных славян, их быт, нравы, верования.</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Века Древней Руси. Территория и население Древней Руси. Княжеская власть. Крещение Руси. Русь – страна городов. Киев – столица Древней Руси. Господин Великий Новгород. Первое свидетельство о Москве. Культура, быт и нравы Древней Руси.</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Наше Отечество в XIII – XV вв. Нашествие хана Батыя. Русь и Золотая Орда. Оборона северо-западных рубежей Руси. Князь Александр Невский. Московская Русь. Московские князья – собиратели русских земель. Дмитрий Донской.</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Куликовская битва.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Иван</w:t>
      </w:r>
      <w:proofErr w:type="gramStart"/>
      <w:r w:rsidRPr="00814762">
        <w:rPr>
          <w:rFonts w:ascii="Times New Roman" w:eastAsia="Times New Roman" w:hAnsi="Times New Roman" w:cs="Times New Roman"/>
          <w:color w:val="000000"/>
          <w:sz w:val="24"/>
          <w:szCs w:val="24"/>
          <w:lang w:eastAsia="ru-RU"/>
        </w:rPr>
        <w:t xml:space="preserve"> Т</w:t>
      </w:r>
      <w:proofErr w:type="gramEnd"/>
      <w:r w:rsidRPr="00814762">
        <w:rPr>
          <w:rFonts w:ascii="Times New Roman" w:eastAsia="Times New Roman" w:hAnsi="Times New Roman" w:cs="Times New Roman"/>
          <w:color w:val="000000"/>
          <w:sz w:val="24"/>
          <w:szCs w:val="24"/>
          <w:lang w:eastAsia="ru-RU"/>
        </w:rPr>
        <w:t>ретий. Образование единого Русского государства. Культура, быт и нравы страны в XIII – XV вв.</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Наше Отечество в XVI – XVII вв. Патриотический подвиг Кузьмы Минина и Дмитрия Пожарского. Утверждение новой царской династии Романовых. Освоение Сибири. Землепроходцы. Культура, быт и нравы страны в XVI – XVII вв. Россия в XVIII в. Петр</w:t>
      </w:r>
      <w:proofErr w:type="gramStart"/>
      <w:r w:rsidRPr="00814762">
        <w:rPr>
          <w:rFonts w:ascii="Times New Roman" w:eastAsia="Times New Roman" w:hAnsi="Times New Roman" w:cs="Times New Roman"/>
          <w:color w:val="000000"/>
          <w:sz w:val="24"/>
          <w:szCs w:val="24"/>
          <w:lang w:eastAsia="ru-RU"/>
        </w:rPr>
        <w:t xml:space="preserve"> П</w:t>
      </w:r>
      <w:proofErr w:type="gramEnd"/>
      <w:r w:rsidRPr="00814762">
        <w:rPr>
          <w:rFonts w:ascii="Times New Roman" w:eastAsia="Times New Roman" w:hAnsi="Times New Roman" w:cs="Times New Roman"/>
          <w:color w:val="000000"/>
          <w:sz w:val="24"/>
          <w:szCs w:val="24"/>
          <w:lang w:eastAsia="ru-RU"/>
        </w:rPr>
        <w:t>ервый – царь-преобразователь. Новая столица России – Петербург. Провозглашение России империей. Россия при Екатерине</w:t>
      </w:r>
      <w:proofErr w:type="gramStart"/>
      <w:r w:rsidRPr="00814762">
        <w:rPr>
          <w:rFonts w:ascii="Times New Roman" w:eastAsia="Times New Roman" w:hAnsi="Times New Roman" w:cs="Times New Roman"/>
          <w:color w:val="000000"/>
          <w:sz w:val="24"/>
          <w:szCs w:val="24"/>
          <w:lang w:eastAsia="ru-RU"/>
        </w:rPr>
        <w:t xml:space="preserve"> В</w:t>
      </w:r>
      <w:proofErr w:type="gramEnd"/>
      <w:r w:rsidRPr="00814762">
        <w:rPr>
          <w:rFonts w:ascii="Times New Roman" w:eastAsia="Times New Roman" w:hAnsi="Times New Roman" w:cs="Times New Roman"/>
          <w:color w:val="000000"/>
          <w:sz w:val="24"/>
          <w:szCs w:val="24"/>
          <w:lang w:eastAsia="ru-RU"/>
        </w:rPr>
        <w:t xml:space="preserve">торой. Дворяне и крестьяне. Век русской славы: А. В. Суворов, Ф. ф. Ушаков. Культура, быт и нравы России в XVIII </w:t>
      </w:r>
      <w:proofErr w:type="gramStart"/>
      <w:r w:rsidRPr="00814762">
        <w:rPr>
          <w:rFonts w:ascii="Times New Roman" w:eastAsia="Times New Roman" w:hAnsi="Times New Roman" w:cs="Times New Roman"/>
          <w:color w:val="000000"/>
          <w:sz w:val="24"/>
          <w:szCs w:val="24"/>
          <w:lang w:eastAsia="ru-RU"/>
        </w:rPr>
        <w:t>в</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Россия в XIX – начале XX </w:t>
      </w:r>
      <w:proofErr w:type="gramStart"/>
      <w:r w:rsidRPr="00814762">
        <w:rPr>
          <w:rFonts w:ascii="Times New Roman" w:eastAsia="Times New Roman" w:hAnsi="Times New Roman" w:cs="Times New Roman"/>
          <w:color w:val="000000"/>
          <w:sz w:val="24"/>
          <w:szCs w:val="24"/>
          <w:lang w:eastAsia="ru-RU"/>
        </w:rPr>
        <w:t>в</w:t>
      </w:r>
      <w:proofErr w:type="gramEnd"/>
      <w:r w:rsidRPr="00814762">
        <w:rPr>
          <w:rFonts w:ascii="Times New Roman" w:eastAsia="Times New Roman" w:hAnsi="Times New Roman" w:cs="Times New Roman"/>
          <w:color w:val="000000"/>
          <w:sz w:val="24"/>
          <w:szCs w:val="24"/>
          <w:lang w:eastAsia="ru-RU"/>
        </w:rPr>
        <w:t xml:space="preserve">. </w:t>
      </w:r>
      <w:proofErr w:type="gramStart"/>
      <w:r w:rsidRPr="00814762">
        <w:rPr>
          <w:rFonts w:ascii="Times New Roman" w:eastAsia="Times New Roman" w:hAnsi="Times New Roman" w:cs="Times New Roman"/>
          <w:color w:val="000000"/>
          <w:sz w:val="24"/>
          <w:szCs w:val="24"/>
          <w:lang w:eastAsia="ru-RU"/>
        </w:rPr>
        <w:t>Отечественная</w:t>
      </w:r>
      <w:proofErr w:type="gramEnd"/>
      <w:r w:rsidRPr="00814762">
        <w:rPr>
          <w:rFonts w:ascii="Times New Roman" w:eastAsia="Times New Roman" w:hAnsi="Times New Roman" w:cs="Times New Roman"/>
          <w:color w:val="000000"/>
          <w:sz w:val="24"/>
          <w:szCs w:val="24"/>
          <w:lang w:eastAsia="ru-RU"/>
        </w:rPr>
        <w:t xml:space="preserve"> война 1812 г. Бородинское сражение. М. И. Кутузов. Царь-освободитель Александр</w:t>
      </w:r>
      <w:proofErr w:type="gramStart"/>
      <w:r w:rsidRPr="00814762">
        <w:rPr>
          <w:rFonts w:ascii="Times New Roman" w:eastAsia="Times New Roman" w:hAnsi="Times New Roman" w:cs="Times New Roman"/>
          <w:color w:val="000000"/>
          <w:sz w:val="24"/>
          <w:szCs w:val="24"/>
          <w:lang w:eastAsia="ru-RU"/>
        </w:rPr>
        <w:t xml:space="preserve"> В</w:t>
      </w:r>
      <w:proofErr w:type="gramEnd"/>
      <w:r w:rsidRPr="00814762">
        <w:rPr>
          <w:rFonts w:ascii="Times New Roman" w:eastAsia="Times New Roman" w:hAnsi="Times New Roman" w:cs="Times New Roman"/>
          <w:color w:val="000000"/>
          <w:sz w:val="24"/>
          <w:szCs w:val="24"/>
          <w:lang w:eastAsia="ru-RU"/>
        </w:rPr>
        <w:t xml:space="preserve">торой. Культура, быт и нравы России в XIX – начале XX </w:t>
      </w:r>
      <w:proofErr w:type="gramStart"/>
      <w:r w:rsidRPr="00814762">
        <w:rPr>
          <w:rFonts w:ascii="Times New Roman" w:eastAsia="Times New Roman" w:hAnsi="Times New Roman" w:cs="Times New Roman"/>
          <w:color w:val="000000"/>
          <w:sz w:val="24"/>
          <w:szCs w:val="24"/>
          <w:lang w:eastAsia="ru-RU"/>
        </w:rPr>
        <w:t>в</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Россия в XX в. Участие России в</w:t>
      </w:r>
      <w:proofErr w:type="gramStart"/>
      <w:r w:rsidRPr="00814762">
        <w:rPr>
          <w:rFonts w:ascii="Times New Roman" w:eastAsia="Times New Roman" w:hAnsi="Times New Roman" w:cs="Times New Roman"/>
          <w:color w:val="000000"/>
          <w:sz w:val="24"/>
          <w:szCs w:val="24"/>
          <w:lang w:eastAsia="ru-RU"/>
        </w:rPr>
        <w:t xml:space="preserve"> П</w:t>
      </w:r>
      <w:proofErr w:type="gramEnd"/>
      <w:r w:rsidRPr="00814762">
        <w:rPr>
          <w:rFonts w:ascii="Times New Roman" w:eastAsia="Times New Roman" w:hAnsi="Times New Roman" w:cs="Times New Roman"/>
          <w:color w:val="000000"/>
          <w:sz w:val="24"/>
          <w:szCs w:val="24"/>
          <w:lang w:eastAsia="ru-RU"/>
        </w:rPr>
        <w:t>ервой мировой войне. Николай</w:t>
      </w:r>
      <w:proofErr w:type="gramStart"/>
      <w:r w:rsidRPr="00814762">
        <w:rPr>
          <w:rFonts w:ascii="Times New Roman" w:eastAsia="Times New Roman" w:hAnsi="Times New Roman" w:cs="Times New Roman"/>
          <w:color w:val="000000"/>
          <w:sz w:val="24"/>
          <w:szCs w:val="24"/>
          <w:lang w:eastAsia="ru-RU"/>
        </w:rPr>
        <w:t xml:space="preserve"> В</w:t>
      </w:r>
      <w:proofErr w:type="gramEnd"/>
      <w:r w:rsidRPr="00814762">
        <w:rPr>
          <w:rFonts w:ascii="Times New Roman" w:eastAsia="Times New Roman" w:hAnsi="Times New Roman" w:cs="Times New Roman"/>
          <w:color w:val="000000"/>
          <w:sz w:val="24"/>
          <w:szCs w:val="24"/>
          <w:lang w:eastAsia="ru-RU"/>
        </w:rPr>
        <w:t>торой – последний император России. Революции 1917 г. Гражданская война. Образование СССР. Жизнь страны в 20 – 30-е гг. Великая Отечественная война 1941 – 1945 гг. Героизм и патриотизм народа. День Победы – всенародный праздник.</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Наша страна в 1945 – 1991 гг. Достижения ученых: запуск первого искусственного спутника Земли, полет в космос Ю. А. Гагарина, космическая станция «Мир».</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Преобразования в России в 90-е гг. XX в. Культура России в XX </w:t>
      </w:r>
      <w:proofErr w:type="gramStart"/>
      <w:r w:rsidRPr="00814762">
        <w:rPr>
          <w:rFonts w:ascii="Times New Roman" w:eastAsia="Times New Roman" w:hAnsi="Times New Roman" w:cs="Times New Roman"/>
          <w:color w:val="000000"/>
          <w:sz w:val="24"/>
          <w:szCs w:val="24"/>
          <w:lang w:eastAsia="ru-RU"/>
        </w:rPr>
        <w:t>в</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Прошлое родного края. История страны и родного края в названиях городов, поселков, улиц, в памяти народа, семьи.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lastRenderedPageBreak/>
        <w:t>Экскурсия:</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Во времена Древней Руси</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Современная Россия (9 ч)</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Мы – граждане России. Конституция России – наш основной закон. Права человека в современной России. Права и обязанности гражданина. Права ребенка.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Государственное устройство России: Президент, Федеральное собрание, Правительство.</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Государственная символика нашей страны (флаг, герб, гимн). Государственные праздники.</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Многонациональный состав населения России.</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Регионы России: Дальний Восток, Сибирь, Урал, Север Европейской России, Центр Европейской России, Юг Европейской России. Природа, хозяйство, крупные города, исторические места, знаменитые люди, памятники культуры в регионах.</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Планируемые результаты (предметные, </w:t>
      </w:r>
      <w:proofErr w:type="spellStart"/>
      <w:r w:rsidRPr="00814762">
        <w:rPr>
          <w:rFonts w:ascii="Times New Roman" w:eastAsia="Times New Roman" w:hAnsi="Times New Roman" w:cs="Times New Roman"/>
          <w:b/>
          <w:bCs/>
          <w:color w:val="000000"/>
          <w:sz w:val="24"/>
          <w:szCs w:val="24"/>
          <w:lang w:eastAsia="ru-RU"/>
        </w:rPr>
        <w:t>метапредметные</w:t>
      </w:r>
      <w:proofErr w:type="spellEnd"/>
      <w:r w:rsidRPr="00814762">
        <w:rPr>
          <w:rFonts w:ascii="Times New Roman" w:eastAsia="Times New Roman" w:hAnsi="Times New Roman" w:cs="Times New Roman"/>
          <w:b/>
          <w:bCs/>
          <w:color w:val="000000"/>
          <w:sz w:val="24"/>
          <w:szCs w:val="24"/>
          <w:lang w:eastAsia="ru-RU"/>
        </w:rPr>
        <w:t>, личностные)</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на конец обучения в 3 классе</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Предметные результаты</w:t>
      </w:r>
    </w:p>
    <w:p w:rsidR="00814762" w:rsidRPr="00814762" w:rsidRDefault="00814762" w:rsidP="00814762">
      <w:pPr>
        <w:shd w:val="clear" w:color="auto" w:fill="E4EDC2"/>
        <w:spacing w:after="0" w:line="240" w:lineRule="auto"/>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i/>
          <w:iCs/>
          <w:color w:val="000000"/>
          <w:sz w:val="24"/>
          <w:szCs w:val="24"/>
          <w:lang w:eastAsia="ru-RU"/>
        </w:rPr>
        <w:t>Обучающийся научится:</w:t>
      </w:r>
    </w:p>
    <w:p w:rsidR="00814762" w:rsidRPr="00814762" w:rsidRDefault="00814762" w:rsidP="00814762">
      <w:pPr>
        <w:numPr>
          <w:ilvl w:val="0"/>
          <w:numId w:val="13"/>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находить на карте города Золотого кольца России, приводить примеры достопримечательностей этих городов;</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необходимость бережного отношения к памятникам истории и культуры;</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находить на карте страны — соседи России и их столицы;</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определять  и кратко характеризовать место человека в окружающем мире;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и раскрывать ценность природы для людей, необходимость ответственного отношения к природе;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внешность человека и его внутренний мир, наблюдать и описывать проявления внутреннего мира человека;</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тела, вещества, частицы, описывать изученные вещества;</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проводить наблюдения и ставить опыты, используя лабораторное оборудование;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исследовать с помощью опытов свойства воздуха, воды, состав почвы, моделировать круговорот воды в природе;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классифицировать объекты живой природы, относя их к определённым царствам и другим изученным группам; особенно опасны, предвидеть скрытую опасность и избегать её;</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соблюдать правила безопасного поведения в природе;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что такое экологическая безопасность, соблюдать правила экологической безопасности в повседневной жизни;</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находить на карте города Золотого кольца России, приводить примеры достопримечательностей этих городов;</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необходимость бережного отношения к памятникам истории и культуры;</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находить на карте страны — соседи России и их столицы;</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определять  и кратко характеризовать место человека в окружающем мире;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и раскрывать ценность природы для людей, необходимость ответственного отношения к природе;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внешность человека и его внутренний мир, наблюдать и описывать проявления внутреннего мира человека;</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тела, вещества, частицы, описывать изученные вещества;</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проводить наблюдения и ставить опыты, используя лабораторное оборудование;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исследовать с помощью опытов свойства воздуха, воды, состав почвы, моделировать круговорот воды в природе;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классифицировать объекты живой природы</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пользоваться атласом-определителем для распознавания природных объектов;</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обнаруживать взаимосвязи в природе, между природой и человеком, изображать их с помощью схем, моделей и использовать для объяснения необходимости бережного отношения к природе;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приводить примеры растений и животных из Красной книги России;</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тексты и иллюстрации учебника, другие источники информации для поиска ответов на вопросы, объяснений, подготовки собственных сообщений о природе;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устанавливать связь между строением и работой различных органов и систем органов человека;</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знания о строении и жизнедеятельности организма человека для сохранения и укрепления своего здоровья;</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оказывать первую помощь при несложных несчастных случаях;</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вырабатывать правильную осанку;</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выполнять правила рационального питания, закаливания, предупреждения болезней;</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необходимость здорового образа жизни и соблюдать соответствующие правила;</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правильно вести себя при пожаре, аварии водопровода, утечке газа;</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соблюдать правила безопасности на улицах и дорогах, различать дорожные знаки разных групп, следовать их указаниям;</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какие места вокруг нас могут быть особенно опасны, предвидеть скрытую опасность и избегать её;</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соблюдать правила безопасного поведения в природе;</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что такое экологическая безопасность, соблюдать правила экологической безопасности в повседневной жизни;</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раскрывать роль экономики в нашей жизни;</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значение природных бога</w:t>
      </w:r>
      <w:proofErr w:type="gramStart"/>
      <w:r w:rsidRPr="00814762">
        <w:rPr>
          <w:rFonts w:ascii="Times New Roman" w:eastAsia="Times New Roman" w:hAnsi="Times New Roman" w:cs="Times New Roman"/>
          <w:color w:val="000000"/>
          <w:sz w:val="24"/>
          <w:szCs w:val="24"/>
          <w:lang w:eastAsia="ru-RU"/>
        </w:rPr>
        <w:t>тств в х</w:t>
      </w:r>
      <w:proofErr w:type="gramEnd"/>
      <w:r w:rsidRPr="00814762">
        <w:rPr>
          <w:rFonts w:ascii="Times New Roman" w:eastAsia="Times New Roman" w:hAnsi="Times New Roman" w:cs="Times New Roman"/>
          <w:color w:val="000000"/>
          <w:sz w:val="24"/>
          <w:szCs w:val="24"/>
          <w:lang w:eastAsia="ru-RU"/>
        </w:rPr>
        <w:t>озяйственной деятельности человека, необходимость бережного отношения  к природным богатствам;</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отрасли экономики, обнаруживать взаимосвязи между ними;</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роль денег в экономике, различать денежные единицы некоторых стран;</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государственный бюджет, осознавать необходимость уплаты налогов гражданами страны;</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как ведётся хозяйство семьи;</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обнаруживать связи между экономикой и экологией, строить простейшие экологические прогнозы;</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по карте о различных странах, дополнять эти сведения информацией из других источников (таблица, текст и иллюстрации учебника);</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приводить примеры достопримечательностей разных стран, ценить уважительные, добрососедские отношения между странами и народами;</w:t>
      </w:r>
    </w:p>
    <w:p w:rsidR="00814762" w:rsidRPr="00814762" w:rsidRDefault="00814762" w:rsidP="00814762">
      <w:pPr>
        <w:numPr>
          <w:ilvl w:val="0"/>
          <w:numId w:val="14"/>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различные справочные издания, детскую литературу для поиска информации о человеке и обществе.</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proofErr w:type="spellStart"/>
      <w:r w:rsidRPr="00814762">
        <w:rPr>
          <w:rFonts w:ascii="Times New Roman" w:eastAsia="Times New Roman" w:hAnsi="Times New Roman" w:cs="Times New Roman"/>
          <w:b/>
          <w:bCs/>
          <w:color w:val="000000"/>
          <w:sz w:val="24"/>
          <w:szCs w:val="24"/>
          <w:lang w:eastAsia="ru-RU"/>
        </w:rPr>
        <w:t>Метапредметные</w:t>
      </w:r>
      <w:proofErr w:type="spellEnd"/>
      <w:r w:rsidRPr="00814762">
        <w:rPr>
          <w:rFonts w:ascii="Times New Roman" w:eastAsia="Times New Roman" w:hAnsi="Times New Roman" w:cs="Times New Roman"/>
          <w:b/>
          <w:bCs/>
          <w:color w:val="000000"/>
          <w:sz w:val="24"/>
          <w:szCs w:val="24"/>
          <w:lang w:eastAsia="ru-RU"/>
        </w:rPr>
        <w:t xml:space="preserve"> результаты</w:t>
      </w:r>
      <w:r w:rsidRPr="00814762">
        <w:rPr>
          <w:rFonts w:ascii="Times New Roman" w:eastAsia="Times New Roman" w:hAnsi="Times New Roman" w:cs="Times New Roman"/>
          <w:color w:val="000000"/>
          <w:sz w:val="24"/>
          <w:szCs w:val="24"/>
          <w:lang w:eastAsia="ru-RU"/>
        </w:rPr>
        <w:br/>
      </w:r>
      <w:r w:rsidRPr="00814762">
        <w:rPr>
          <w:rFonts w:ascii="Times New Roman" w:eastAsia="Times New Roman" w:hAnsi="Times New Roman" w:cs="Times New Roman"/>
          <w:b/>
          <w:bCs/>
          <w:color w:val="000000"/>
          <w:sz w:val="24"/>
          <w:szCs w:val="24"/>
          <w:u w:val="single"/>
          <w:lang w:eastAsia="ru-RU"/>
        </w:rPr>
        <w:t>Регулятивные</w:t>
      </w:r>
    </w:p>
    <w:p w:rsidR="00814762" w:rsidRPr="00814762" w:rsidRDefault="00814762" w:rsidP="00814762">
      <w:pPr>
        <w:shd w:val="clear" w:color="auto" w:fill="E4EDC2"/>
        <w:spacing w:after="0" w:line="196" w:lineRule="atLeast"/>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i/>
          <w:iCs/>
          <w:color w:val="000000"/>
          <w:sz w:val="24"/>
          <w:szCs w:val="24"/>
          <w:lang w:eastAsia="ru-RU"/>
        </w:rPr>
        <w:t>Обучающийся научится</w:t>
      </w:r>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учебную задачу, сформулированную самостоятельно и уточнённую учителем;</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сохранять учебную задачу урока (самостоятельно воспроизводить её в ходе выполнения работы на различных этапах урока);</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выделять из темы урока известные и неизвестные знания и умения;</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планировать своё высказывание (выстраивать последовательность предложений для раскрытия темы, приводить примеры);</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планировать свои действия в течение урока;</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фиксировать в конце урока удовлетворённость/неудовлетворённость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оценивать правильность выполнения заданий, используя «Странички для самопроверки» и критерии, заданные учителем;</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соотносить выполнение работы с алгоритмом и результатом;</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контролировать и корректировать своё поведение с учётом установленных правил;</w:t>
      </w:r>
    </w:p>
    <w:p w:rsidR="00814762" w:rsidRPr="00814762" w:rsidRDefault="00814762" w:rsidP="00814762">
      <w:pPr>
        <w:numPr>
          <w:ilvl w:val="0"/>
          <w:numId w:val="15"/>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 сотрудничестве с учителем ставить новые учебные задачи.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u w:val="single"/>
          <w:lang w:eastAsia="ru-RU"/>
        </w:rPr>
        <w:t>Познавательные</w:t>
      </w:r>
    </w:p>
    <w:p w:rsidR="00814762" w:rsidRPr="00814762" w:rsidRDefault="00814762" w:rsidP="00814762">
      <w:pPr>
        <w:shd w:val="clear" w:color="auto" w:fill="E4EDC2"/>
        <w:spacing w:after="0" w:line="196" w:lineRule="atLeast"/>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i/>
          <w:iCs/>
          <w:color w:val="000000"/>
          <w:sz w:val="24"/>
          <w:szCs w:val="24"/>
          <w:lang w:eastAsia="ru-RU"/>
        </w:rPr>
        <w:t>Обучающийся научится:</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и толковать условные знаки и символы, используемые в учебнике, рабочих тетрадях и других компонентах УМК для передачи информации;</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выделять существенную информацию из литературы разных типов (справочной и научно-познавательной);</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знаково-символические средства, в том числе элементарные модели и схемы для решения учебных задач;</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содержание текста, интерпретировать смысл, фиксировать полученную информацию в виде схем, рисунков, фотографий, таблиц;</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анализировать объекты окружающего мира, таблицы, схемы, диаграммы, рисунки с выделением отличительных признаков;</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классифицировать объекты по заданным (главным) критериям;</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сравнивать объекты по различным признакам;</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осуществлять синтез объектов при составлении цепей питания, схемы круговорота воды в природе, схемы круговорота веществ и  пр.;</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устанавливать причинно-следственные связи между явлениями, объектами;</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строить рассуждение (или доказательство своей точки зрения) по теме урока в соответствии с возрастными нормами;</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проявлять индивидуальные творческие способности при выполнении рисунков, условных знаков, подготовке сообщений, иллюстрировании рассказов и т. д.;</w:t>
      </w:r>
    </w:p>
    <w:p w:rsidR="00814762" w:rsidRPr="00814762" w:rsidRDefault="00814762" w:rsidP="00814762">
      <w:pPr>
        <w:numPr>
          <w:ilvl w:val="0"/>
          <w:numId w:val="16"/>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различные ситуации и явления природы (в том числе круговорот воды в природе, круговорот веществ).</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 </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u w:val="single"/>
          <w:lang w:eastAsia="ru-RU"/>
        </w:rPr>
        <w:t>Коммуникативные</w:t>
      </w:r>
    </w:p>
    <w:p w:rsidR="00814762" w:rsidRPr="00814762" w:rsidRDefault="00814762" w:rsidP="00814762">
      <w:pPr>
        <w:shd w:val="clear" w:color="auto" w:fill="E4EDC2"/>
        <w:spacing w:after="0" w:line="196" w:lineRule="atLeast"/>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i/>
          <w:iCs/>
          <w:color w:val="000000"/>
          <w:sz w:val="24"/>
          <w:szCs w:val="24"/>
          <w:lang w:eastAsia="ru-RU"/>
        </w:rPr>
        <w:t>Обучающийся научится:</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включаться в диалог и коллективное обсуждение с учителем и сверстниками, проблем и вопросов;</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ответы на вопросы;</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слушать партнёра по общению и деятельности, не перебивать, не обрывать на полуслове, вникать в смысл того, о чём говорит собеседник;</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договариваться и приходить к общему решению в совместной деятельности;</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высказывать мотивированное, аргументированное суждение по теме урока;</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проявлять стремление ладить с собеседниками, ориентироваться на позицию партнёра в общении;</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признавать свои ошибки, озвучивать их;</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и принимать задачу совместной работы, распределять роли при выполнении заданий;</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строить монологическое высказывание, владеть диалогической формой речи (с учётом возрастных особенностей, норм); </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готовить сообщения, </w:t>
      </w:r>
      <w:proofErr w:type="spellStart"/>
      <w:r w:rsidRPr="00814762">
        <w:rPr>
          <w:rFonts w:ascii="Times New Roman" w:eastAsia="Times New Roman" w:hAnsi="Times New Roman" w:cs="Times New Roman"/>
          <w:color w:val="000000"/>
          <w:sz w:val="24"/>
          <w:szCs w:val="24"/>
          <w:lang w:eastAsia="ru-RU"/>
        </w:rPr>
        <w:t>фоторассказы</w:t>
      </w:r>
      <w:proofErr w:type="spellEnd"/>
      <w:r w:rsidRPr="00814762">
        <w:rPr>
          <w:rFonts w:ascii="Times New Roman" w:eastAsia="Times New Roman" w:hAnsi="Times New Roman" w:cs="Times New Roman"/>
          <w:color w:val="000000"/>
          <w:sz w:val="24"/>
          <w:szCs w:val="24"/>
          <w:lang w:eastAsia="ru-RU"/>
        </w:rPr>
        <w:t>, проекты с помощью взрослых;</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составлять рассказ на заданную тему;</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осуществлять взаимный контроль и оказывать в сотрудничестве необходимую взаимопомощь;</w:t>
      </w:r>
    </w:p>
    <w:p w:rsidR="00814762" w:rsidRPr="00814762" w:rsidRDefault="00814762" w:rsidP="00814762">
      <w:pPr>
        <w:numPr>
          <w:ilvl w:val="0"/>
          <w:numId w:val="17"/>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продуктивно разрешать конфликты на основе учёта интересов всех его участников.</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Личностные результаты</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i/>
          <w:iCs/>
          <w:color w:val="000000"/>
          <w:sz w:val="24"/>
          <w:szCs w:val="24"/>
          <w:lang w:eastAsia="ru-RU"/>
        </w:rPr>
        <w:t xml:space="preserve">У </w:t>
      </w:r>
      <w:proofErr w:type="gramStart"/>
      <w:r w:rsidRPr="00814762">
        <w:rPr>
          <w:rFonts w:ascii="Times New Roman" w:eastAsia="Times New Roman" w:hAnsi="Times New Roman" w:cs="Times New Roman"/>
          <w:i/>
          <w:iCs/>
          <w:color w:val="000000"/>
          <w:sz w:val="24"/>
          <w:szCs w:val="24"/>
          <w:lang w:eastAsia="ru-RU"/>
        </w:rPr>
        <w:t>обучающегося</w:t>
      </w:r>
      <w:proofErr w:type="gramEnd"/>
      <w:r w:rsidRPr="00814762">
        <w:rPr>
          <w:rFonts w:ascii="Times New Roman" w:eastAsia="Times New Roman" w:hAnsi="Times New Roman" w:cs="Times New Roman"/>
          <w:i/>
          <w:iCs/>
          <w:color w:val="000000"/>
          <w:sz w:val="24"/>
          <w:szCs w:val="24"/>
          <w:lang w:eastAsia="ru-RU"/>
        </w:rPr>
        <w:t xml:space="preserve"> будут сформированы:</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овладение основами гражданской идентичности личности в форме осознания «Я» как гражданина России, знающего и любящего её природу и культуру;</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проявление чувства гордости за свою Родину, в том числе через знакомство с историко-культурным наследием городов Золотого кольца России;</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формирование гуманистических и демократических ценностных ориентаций на основе знакомства с историко-культурным наследием и современной жизнью разных стран, в том числе стран зарубежной Европы;</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целостный взгляд на мир в единстве природы, народов и культур через последовательное рассмотрение взаимосвязей в окружающем мире, в том числе в природе,  между природой и человеком, между разными странами и народами;</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уважительное отношение к иному мнению, истории и культуре других народов на основе знакомства с многообразием стран и народов на Земле, выявления общего и различного в политическом устройстве государств;</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формирование начальных навыков адаптации в мире через освоение основ безопасной жизнедеятельности, правил поведения в природной и социальной среде;</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внутренняя позиция школьника на уровне осознания и принятия образца ответственного ученика; мотивы учебной деятельности (учебно-познавательные, социальные); осознание личностного смысла учения как условия успешного взаимодействия в природной среде и социуме;</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осознание личностной ответственности за свои поступки, в том числе по отношению к своему здоровью и здоровью окружающих, к объектам природы и культуры;</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эстетические чувства, впечатления через восприятие природы в ее многообразии, знакомство с архитектурными сооружениями, памятниками истории и культуры городов России и разных стан мира;</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этические чувства и нормы на основе представлений о внутреннем мире человека, его душевных богатствах, а также через освоение норм экологической этики;</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способность к сотрудничеству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и сверстниками в разных социальных  ситуациях (при ведении домашнего хозяйства, пользовании личными деньгами, соблюдении правил экологической безопасности в семье), доброжелательное отношение к </w:t>
      </w:r>
      <w:r w:rsidRPr="00814762">
        <w:rPr>
          <w:rFonts w:ascii="Times New Roman" w:eastAsia="Times New Roman" w:hAnsi="Times New Roman" w:cs="Times New Roman"/>
          <w:color w:val="000000"/>
          <w:sz w:val="24"/>
          <w:szCs w:val="24"/>
          <w:lang w:eastAsia="ru-RU"/>
        </w:rPr>
        <w:lastRenderedPageBreak/>
        <w:t>окружающим, бесконфликтное поведение, стремление прислушиваться к чужому мнению, в том числе в ходе проектной и внеурочной деятельности;</w:t>
      </w:r>
    </w:p>
    <w:p w:rsidR="00814762" w:rsidRPr="00814762"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установка на безопасный, здоровый образ жизни на основе знаний о системах органов человека, гигиене систем органов, правилах поведения в опасных ситуациях (в квартире, доме, на улице, в окружающей местности, в природе), правил экологической безопасности в повседневной жизни;</w:t>
      </w:r>
    </w:p>
    <w:p w:rsidR="00814762" w:rsidRPr="00547873" w:rsidRDefault="00814762" w:rsidP="00814762">
      <w:pPr>
        <w:numPr>
          <w:ilvl w:val="0"/>
          <w:numId w:val="18"/>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мотивация к творческому труду, работе на результат, бережное отношение к материальным и духовным ценностям в ходе освоения знаний из области экономики.</w:t>
      </w:r>
      <w:r w:rsidR="00547873">
        <w:rPr>
          <w:rFonts w:ascii="Times New Roman" w:eastAsia="Times New Roman" w:hAnsi="Times New Roman" w:cs="Times New Roman"/>
          <w:color w:val="000000"/>
          <w:sz w:val="24"/>
          <w:szCs w:val="24"/>
          <w:lang w:eastAsia="ru-RU"/>
        </w:rPr>
        <w:t xml:space="preserve"> </w:t>
      </w:r>
    </w:p>
    <w:p w:rsidR="00547873" w:rsidRPr="00814762" w:rsidRDefault="00547873" w:rsidP="00547873">
      <w:pPr>
        <w:shd w:val="clear" w:color="auto" w:fill="E4EDC2"/>
        <w:spacing w:after="0" w:line="240" w:lineRule="atLeast"/>
        <w:ind w:left="720"/>
        <w:jc w:val="both"/>
        <w:rPr>
          <w:rFonts w:ascii="Calibri" w:eastAsia="Times New Roman" w:hAnsi="Calibri" w:cs="Arial"/>
          <w:color w:val="000000"/>
          <w:sz w:val="24"/>
          <w:szCs w:val="24"/>
          <w:lang w:eastAsia="ru-RU"/>
        </w:rPr>
      </w:pPr>
    </w:p>
    <w:p w:rsidR="00814762" w:rsidRPr="00814762" w:rsidRDefault="00814762" w:rsidP="00814762">
      <w:pPr>
        <w:shd w:val="clear" w:color="auto" w:fill="E4EDC2"/>
        <w:spacing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Календарно – тематическое планирование по окружающему миру 3 класс (68 ч)</w:t>
      </w:r>
    </w:p>
    <w:tbl>
      <w:tblPr>
        <w:tblW w:w="15180" w:type="dxa"/>
        <w:shd w:val="clear" w:color="auto" w:fill="E4EDC2"/>
        <w:tblLayout w:type="fixed"/>
        <w:tblCellMar>
          <w:left w:w="0" w:type="dxa"/>
          <w:right w:w="0" w:type="dxa"/>
        </w:tblCellMar>
        <w:tblLook w:val="04A0"/>
      </w:tblPr>
      <w:tblGrid>
        <w:gridCol w:w="1109"/>
        <w:gridCol w:w="851"/>
        <w:gridCol w:w="991"/>
        <w:gridCol w:w="993"/>
        <w:gridCol w:w="1701"/>
        <w:gridCol w:w="1984"/>
        <w:gridCol w:w="2693"/>
        <w:gridCol w:w="1843"/>
        <w:gridCol w:w="992"/>
        <w:gridCol w:w="2023"/>
      </w:tblGrid>
      <w:tr w:rsidR="00814762" w:rsidRPr="00814762" w:rsidTr="00547873">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bookmarkStart w:id="8" w:name="358ede6325deb13aa29b582200ac4e828d9df83a"/>
            <w:bookmarkStart w:id="9" w:name="4"/>
            <w:bookmarkEnd w:id="8"/>
            <w:bookmarkEnd w:id="9"/>
            <w:r w:rsidRPr="00814762">
              <w:rPr>
                <w:rFonts w:ascii="Times New Roman" w:eastAsia="Times New Roman" w:hAnsi="Times New Roman" w:cs="Times New Roman"/>
                <w:b/>
                <w:bCs/>
                <w:color w:val="000000"/>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ind w:left="112" w:right="112"/>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Дата</w:t>
            </w: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Тема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Тип урока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Элемент содержания</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Планируемые результаты</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Контрольно-оценочная деятельность</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547873">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Предметные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proofErr w:type="spellStart"/>
            <w:r w:rsidRPr="00814762">
              <w:rPr>
                <w:rFonts w:ascii="Times New Roman" w:eastAsia="Times New Roman" w:hAnsi="Times New Roman" w:cs="Times New Roman"/>
                <w:b/>
                <w:bCs/>
                <w:color w:val="000000"/>
                <w:sz w:val="24"/>
                <w:szCs w:val="24"/>
                <w:lang w:eastAsia="ru-RU"/>
              </w:rPr>
              <w:t>Метапредметные</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Личностные</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Вид</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форма</w:t>
            </w:r>
          </w:p>
        </w:tc>
      </w:tr>
      <w:tr w:rsidR="00814762" w:rsidRPr="00814762" w:rsidTr="00547873">
        <w:tc>
          <w:tcPr>
            <w:tcW w:w="1109" w:type="dxa"/>
            <w:tcBorders>
              <w:top w:val="single" w:sz="4" w:space="0" w:color="000000"/>
              <w:left w:val="single" w:sz="4" w:space="0" w:color="000000"/>
              <w:bottom w:val="single" w:sz="4" w:space="0" w:color="000000"/>
              <w:right w:val="single" w:sz="4" w:space="0" w:color="000000"/>
            </w:tcBorders>
            <w:shd w:val="clear" w:color="auto" w:fill="B2A1C7"/>
            <w:tcMar>
              <w:top w:w="0" w:type="dxa"/>
              <w:left w:w="116" w:type="dxa"/>
              <w:bottom w:w="0" w:type="dxa"/>
              <w:right w:w="116" w:type="dxa"/>
            </w:tcMar>
            <w:hideMark/>
          </w:tcPr>
          <w:p w:rsidR="00814762" w:rsidRPr="00814762" w:rsidRDefault="00814762" w:rsidP="00814762">
            <w:pPr>
              <w:spacing w:after="0" w:line="0" w:lineRule="atLeast"/>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Раздел «Как устроен мир» (6 ч)</w:t>
            </w:r>
          </w:p>
        </w:tc>
        <w:tc>
          <w:tcPr>
            <w:tcW w:w="851" w:type="dxa"/>
            <w:tcBorders>
              <w:top w:val="single" w:sz="4" w:space="0" w:color="000000"/>
              <w:left w:val="single" w:sz="4" w:space="0" w:color="000000"/>
              <w:bottom w:val="single" w:sz="4" w:space="0" w:color="000000"/>
              <w:right w:val="single" w:sz="4" w:space="0" w:color="000000"/>
            </w:tcBorders>
            <w:shd w:val="clear" w:color="auto" w:fill="B2A1C7"/>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B2A1C7"/>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547873">
        <w:trPr>
          <w:trHeight w:val="11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Природа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spellStart"/>
            <w:r w:rsidRPr="00814762">
              <w:rPr>
                <w:rFonts w:ascii="Times New Roman" w:eastAsia="Times New Roman" w:hAnsi="Times New Roman" w:cs="Times New Roman"/>
                <w:color w:val="000000"/>
                <w:sz w:val="24"/>
                <w:szCs w:val="24"/>
                <w:lang w:eastAsia="ru-RU"/>
              </w:rPr>
              <w:t>Комбини</w:t>
            </w:r>
            <w:proofErr w:type="spell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spellStart"/>
            <w:r w:rsidRPr="00814762">
              <w:rPr>
                <w:rFonts w:ascii="Times New Roman" w:eastAsia="Times New Roman" w:hAnsi="Times New Roman" w:cs="Times New Roman"/>
                <w:color w:val="000000"/>
                <w:sz w:val="24"/>
                <w:szCs w:val="24"/>
                <w:lang w:eastAsia="ru-RU"/>
              </w:rPr>
              <w:t>рованный</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Разнообразие природы. Как классифицируют объекты природы. Биология – наука о живой природе. Царства живой природы (растения, грибы, бактерии, животные). Ценность </w:t>
            </w:r>
            <w:r w:rsidRPr="00814762">
              <w:rPr>
                <w:rFonts w:ascii="Times New Roman" w:eastAsia="Times New Roman" w:hAnsi="Times New Roman" w:cs="Times New Roman"/>
                <w:color w:val="000000"/>
                <w:sz w:val="24"/>
                <w:szCs w:val="24"/>
                <w:lang w:eastAsia="ru-RU"/>
              </w:rPr>
              <w:lastRenderedPageBreak/>
              <w:t>природы для людей.</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-познакомятся с разнообразием природы;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выделять признаки живых существ;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-раскрывать ценность природы для людей.</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принимать и сохранять целевые установки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-научатся классифицировать объекты природы, устанавливать связи между живой и неживой природой;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-сравнивать объекты природы по известным признакам;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-доказывать то или иное положение с </w:t>
            </w:r>
            <w:r w:rsidRPr="00814762">
              <w:rPr>
                <w:rFonts w:ascii="Times New Roman" w:eastAsia="Times New Roman" w:hAnsi="Times New Roman" w:cs="Times New Roman"/>
                <w:color w:val="000000"/>
                <w:sz w:val="24"/>
                <w:szCs w:val="24"/>
                <w:lang w:eastAsia="ru-RU"/>
              </w:rPr>
              <w:lastRenderedPageBreak/>
              <w:t>помощью учебника или самостоятельно.</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-взаимодействовать в паре при выполнении учебных заданий;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-осуществлять самопроверку и оценивать свои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-формирование личного отношения к окружающему миру;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разностороннюю значимость природы в своей жизни.</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 парная</w:t>
            </w:r>
          </w:p>
        </w:tc>
      </w:tr>
      <w:tr w:rsidR="00814762" w:rsidRPr="00814762" w:rsidTr="00547873">
        <w:trPr>
          <w:trHeight w:val="11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2</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Человек</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Человек – часть природы. Отличия человека от других живых существ. Внутренний мир человека. Ступеньки познания человеком окружающего мира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-знать, чем человек отличается от других живых существ;</w:t>
            </w:r>
          </w:p>
          <w:p w:rsidR="00814762" w:rsidRPr="00814762" w:rsidRDefault="00814762" w:rsidP="00814762">
            <w:pPr>
              <w:spacing w:after="0" w:line="240" w:lineRule="auto"/>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внешность человека и его внутренний мир;</w:t>
            </w:r>
          </w:p>
          <w:p w:rsidR="00814762" w:rsidRPr="00814762" w:rsidRDefault="00814762" w:rsidP="00814762">
            <w:pPr>
              <w:spacing w:after="0" w:line="240" w:lineRule="auto"/>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-перечислять ступеньки познания человеком окружающего (восприятие, память, мышление, воображение).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и сохранять целевые установки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извлекать из иллюстраций и текста учебника необходимую информацию;</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ступеньки познания, размещая на доске соответствующие таблички;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-анализировать проявления внутреннего мира человека (в его поступках, внешности, взаимоотношениях с людьми, отношении к </w:t>
            </w:r>
            <w:r w:rsidRPr="00814762">
              <w:rPr>
                <w:rFonts w:ascii="Times New Roman" w:eastAsia="Times New Roman" w:hAnsi="Times New Roman" w:cs="Times New Roman"/>
                <w:color w:val="000000"/>
                <w:sz w:val="24"/>
                <w:szCs w:val="24"/>
                <w:lang w:eastAsia="ru-RU"/>
              </w:rPr>
              <w:lastRenderedPageBreak/>
              <w:t>природе);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-взаимодействовать в паре при выполнении учебных заданий;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-осуществлять самопроверку и оценивать свои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-осознавать разностороннюю значимость природы в своей жизни.</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 индивидуальная, парная</w:t>
            </w:r>
          </w:p>
        </w:tc>
      </w:tr>
      <w:tr w:rsidR="00814762" w:rsidRPr="00814762" w:rsidTr="00547873">
        <w:trPr>
          <w:trHeight w:val="11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3</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Проект «Богатства, отданные людям»</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Проект</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Подготовка к выполнению проекта: знакомство с материалами учебника, распределение заданий, обсуждение способов и сроков работы.</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смысл названия проекта «Богатства, отданные людям»;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-называть людей, которые могут служить примером душевной щедрости, благородного служения Отечеству и другим людям.</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-определять цель проекта, его этапы и сроки;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распределять обязанности по проекту (в парах, в группах, в классах), определять свои обязанности (свой вклад в общую работу).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выбирать форму работы и способ оформления результатов проекта в соответствии с характером и объемом работы.</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разностороннюю значимость природы в своей жизни.</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проектный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 групповая</w:t>
            </w:r>
          </w:p>
        </w:tc>
      </w:tr>
      <w:tr w:rsidR="00814762" w:rsidRPr="00814762" w:rsidTr="00547873">
        <w:trPr>
          <w:trHeight w:val="11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4</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Общество</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Человек как член общества. Человечество. Семья  как часть общества, многообразие народов Земли. Страна (государство). Символы государства. Глава государства. Представление о гражданстве. Мы – граждане России.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-определять место человека в окружающем мире;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-характеризовать семью, народ, государство как части общества;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описывать по фотографиям </w:t>
            </w:r>
            <w:proofErr w:type="spellStart"/>
            <w:r w:rsidRPr="00814762">
              <w:rPr>
                <w:rFonts w:ascii="Times New Roman" w:eastAsia="Times New Roman" w:hAnsi="Times New Roman" w:cs="Times New Roman"/>
                <w:color w:val="000000"/>
                <w:sz w:val="24"/>
                <w:szCs w:val="24"/>
                <w:lang w:eastAsia="ru-RU"/>
              </w:rPr>
              <w:t>достоприме</w:t>
            </w:r>
            <w:proofErr w:type="spell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spellStart"/>
            <w:r w:rsidRPr="00814762">
              <w:rPr>
                <w:rFonts w:ascii="Times New Roman" w:eastAsia="Times New Roman" w:hAnsi="Times New Roman" w:cs="Times New Roman"/>
                <w:color w:val="000000"/>
                <w:sz w:val="24"/>
                <w:szCs w:val="24"/>
                <w:lang w:eastAsia="ru-RU"/>
              </w:rPr>
              <w:t>чательности</w:t>
            </w:r>
            <w:proofErr w:type="spellEnd"/>
            <w:r w:rsidRPr="00814762">
              <w:rPr>
                <w:rFonts w:ascii="Times New Roman" w:eastAsia="Times New Roman" w:hAnsi="Times New Roman" w:cs="Times New Roman"/>
                <w:color w:val="000000"/>
                <w:sz w:val="24"/>
                <w:szCs w:val="24"/>
                <w:lang w:eastAsia="ru-RU"/>
              </w:rPr>
              <w:t xml:space="preserve"> разных стран.</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принимать и сохранять целевые установки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сопоставлять формы правления в государствах мира, анализировать таблицу с целью извлечения необходимой информации, рассуждать о многообразии и единстве стран и народов современном мире;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-взаимодействовать в паре при выполнении учебных заданий;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-осуществлять самопроверку и оценивать свои достижения 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ценность каждого человека в обществе;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-проявлять интерес и уважение к жизни разных народов, стран, к государственному устройству своей страны.</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 фронтальная групповая</w:t>
            </w:r>
          </w:p>
        </w:tc>
      </w:tr>
      <w:tr w:rsidR="00814762" w:rsidRPr="00814762" w:rsidTr="00547873">
        <w:trPr>
          <w:trHeight w:val="11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5</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Что такое экология</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spellStart"/>
            <w:r w:rsidRPr="00814762">
              <w:rPr>
                <w:rFonts w:ascii="Times New Roman" w:eastAsia="Times New Roman" w:hAnsi="Times New Roman" w:cs="Times New Roman"/>
                <w:color w:val="000000"/>
                <w:sz w:val="24"/>
                <w:szCs w:val="24"/>
                <w:lang w:eastAsia="ru-RU"/>
              </w:rPr>
              <w:t>Комбини</w:t>
            </w:r>
            <w:proofErr w:type="spell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spellStart"/>
            <w:r w:rsidRPr="00814762">
              <w:rPr>
                <w:rFonts w:ascii="Times New Roman" w:eastAsia="Times New Roman" w:hAnsi="Times New Roman" w:cs="Times New Roman"/>
                <w:color w:val="000000"/>
                <w:sz w:val="24"/>
                <w:szCs w:val="24"/>
                <w:lang w:eastAsia="ru-RU"/>
              </w:rPr>
              <w:t>рованный</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Мир глазами эколога. Экология как наука о связях между живыми существами и окружающей средой, ее роль в жизни человека и общества. Экологические связи, их разнообразие.</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-обнаруживать взаимосвязи в природе, между природой и человеком;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-изображать экологические связи с помощью моделей.</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и сохранять целевые установки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сравнивать окружающую среду разных организмов;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-анализировать текст и схемы учебника с целью обнаружения взаимосвязей в природе, между природой и человеком;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-классифицировать экологические связи.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-взаимодействовать в паре при выполнении учебных заданий;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-осуществлять самопроверку и оценивать свои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необходимость бережного отношения к природе.</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 фронтальная, парная</w:t>
            </w:r>
          </w:p>
        </w:tc>
      </w:tr>
      <w:tr w:rsidR="00814762" w:rsidRPr="00814762" w:rsidTr="00547873">
        <w:trPr>
          <w:trHeight w:val="11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Природа в опасности!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spellStart"/>
            <w:r w:rsidRPr="00814762">
              <w:rPr>
                <w:rFonts w:ascii="Times New Roman" w:eastAsia="Times New Roman" w:hAnsi="Times New Roman" w:cs="Times New Roman"/>
                <w:color w:val="000000"/>
                <w:sz w:val="24"/>
                <w:szCs w:val="24"/>
                <w:lang w:eastAsia="ru-RU"/>
              </w:rPr>
              <w:t>Комбини</w:t>
            </w:r>
            <w:proofErr w:type="spell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spellStart"/>
            <w:r w:rsidRPr="00814762">
              <w:rPr>
                <w:rFonts w:ascii="Times New Roman" w:eastAsia="Times New Roman" w:hAnsi="Times New Roman" w:cs="Times New Roman"/>
                <w:color w:val="000000"/>
                <w:sz w:val="24"/>
                <w:szCs w:val="24"/>
                <w:lang w:eastAsia="ru-RU"/>
              </w:rPr>
              <w:t>рованный</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Положительное и отрицательное влияние человека на природу. Морская </w:t>
            </w:r>
            <w:r w:rsidRPr="00814762">
              <w:rPr>
                <w:rFonts w:ascii="Times New Roman" w:eastAsia="Times New Roman" w:hAnsi="Times New Roman" w:cs="Times New Roman"/>
                <w:color w:val="000000"/>
                <w:sz w:val="24"/>
                <w:szCs w:val="24"/>
                <w:lang w:eastAsia="ru-RU"/>
              </w:rPr>
              <w:lastRenderedPageBreak/>
              <w:t>корова, странствующий  голубь - примеры исчезнувших животных  по вине человека</w:t>
            </w:r>
            <w:proofErr w:type="gramStart"/>
            <w:r w:rsidRPr="00814762">
              <w:rPr>
                <w:rFonts w:ascii="Times New Roman" w:eastAsia="Times New Roman" w:hAnsi="Times New Roman" w:cs="Times New Roman"/>
                <w:color w:val="000000"/>
                <w:sz w:val="24"/>
                <w:szCs w:val="24"/>
                <w:lang w:eastAsia="ru-RU"/>
              </w:rPr>
              <w:t xml:space="preserve"> .</w:t>
            </w:r>
            <w:proofErr w:type="gramEnd"/>
            <w:r w:rsidRPr="00814762">
              <w:rPr>
                <w:rFonts w:ascii="Times New Roman" w:eastAsia="Times New Roman" w:hAnsi="Times New Roman" w:cs="Times New Roman"/>
                <w:color w:val="000000"/>
                <w:sz w:val="24"/>
                <w:szCs w:val="24"/>
                <w:lang w:eastAsia="ru-RU"/>
              </w:rPr>
              <w:t>Охрана природы. Заповедники и национальные парки – особо охраняемые территории.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-устанавливать причинно-следственные связи между поведением людей, их деятельностью и </w:t>
            </w:r>
            <w:r w:rsidRPr="00814762">
              <w:rPr>
                <w:rFonts w:ascii="Times New Roman" w:eastAsia="Times New Roman" w:hAnsi="Times New Roman" w:cs="Times New Roman"/>
                <w:color w:val="000000"/>
                <w:sz w:val="24"/>
                <w:szCs w:val="24"/>
                <w:lang w:eastAsia="ru-RU"/>
              </w:rPr>
              <w:lastRenderedPageBreak/>
              <w:t>состоянием окружающей среды;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-приводить примеры отрицательного и положительного воздействия человека на природу;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ответственное отношение к природе.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принимать и сохранять целевые установки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овладевать навыками смыслового чтения текста в соответствии с </w:t>
            </w:r>
            <w:r w:rsidRPr="00814762">
              <w:rPr>
                <w:rFonts w:ascii="Times New Roman" w:eastAsia="Times New Roman" w:hAnsi="Times New Roman" w:cs="Times New Roman"/>
                <w:color w:val="000000"/>
                <w:sz w:val="24"/>
                <w:szCs w:val="24"/>
                <w:lang w:eastAsia="ru-RU"/>
              </w:rPr>
              <w:lastRenderedPageBreak/>
              <w:t>поставленными задачами.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-сравнивать (по фотографиям в учебнике) примеры отрицательного и положительного воздействия человека на природу;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дополнительную литературу, Интернет для поиска информации в соответствии с учебным заданием.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-взаимодействовать в паре при выполнении учебных заданий;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-осуществлять самопроверку и оценивать свои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-осознавать необходимость ответственного отношения к природе.</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 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B2A1C7"/>
            <w:tcMar>
              <w:top w:w="0" w:type="dxa"/>
              <w:left w:w="116" w:type="dxa"/>
              <w:bottom w:w="0" w:type="dxa"/>
              <w:right w:w="116" w:type="dxa"/>
            </w:tcMar>
            <w:hideMark/>
          </w:tcPr>
          <w:p w:rsidR="00814762" w:rsidRPr="00814762" w:rsidRDefault="00814762" w:rsidP="00814762">
            <w:pPr>
              <w:spacing w:after="0" w:line="240" w:lineRule="auto"/>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Раздел «Эта удивительная природа» (18 ч)</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7</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Тела, вещества, частицы</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Знакомство с целями и задачами раздела. Естественные и искусственные тела. Твердые, жидкие, газообразные вещества.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-раскрывать понятия «тела», «вещества», «частицы»;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-приводить примеры естественных и искусственных тел, твердых, жидких и газообразных веществ.</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учебные задачи раздела и данного урока и стремиться их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классифицировать тела  и вещества;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-выдвигать предложения (гипотезы) и доказывать их;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-взаимодействовать в паре при выполнении учебных заданий;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-осуществлять самопроверку и оценивать свои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Проявлять интерес к познанию природы.</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 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Разнообразие веществ</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Химия – наука о веществах. Наиболее распространенные в быту вещества (соль</w:t>
            </w:r>
            <w:proofErr w:type="gramStart"/>
            <w:r w:rsidRPr="00814762">
              <w:rPr>
                <w:rFonts w:ascii="Times New Roman" w:eastAsia="Times New Roman" w:hAnsi="Times New Roman" w:cs="Times New Roman"/>
                <w:color w:val="000000"/>
                <w:sz w:val="24"/>
                <w:szCs w:val="24"/>
                <w:lang w:eastAsia="ru-RU"/>
              </w:rPr>
              <w:t xml:space="preserve"> ,</w:t>
            </w:r>
            <w:proofErr w:type="gramEnd"/>
            <w:r w:rsidRPr="00814762">
              <w:rPr>
                <w:rFonts w:ascii="Times New Roman" w:eastAsia="Times New Roman" w:hAnsi="Times New Roman" w:cs="Times New Roman"/>
                <w:color w:val="000000"/>
                <w:sz w:val="24"/>
                <w:szCs w:val="24"/>
                <w:lang w:eastAsia="ru-RU"/>
              </w:rPr>
              <w:t xml:space="preserve"> сахар, крахмал, кислоты). </w:t>
            </w:r>
            <w:r w:rsidRPr="00814762">
              <w:rPr>
                <w:rFonts w:ascii="Times New Roman" w:eastAsia="Times New Roman" w:hAnsi="Times New Roman" w:cs="Times New Roman"/>
                <w:color w:val="000000"/>
                <w:sz w:val="24"/>
                <w:szCs w:val="24"/>
                <w:lang w:eastAsia="ru-RU"/>
              </w:rPr>
              <w:lastRenderedPageBreak/>
              <w:t>Кислотные дожди.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-раскрыть понятие «химия»;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-наблюдать и характеризовать свойства поваренной соли, сахара, крахмала, кислоты;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проводить наблюдения и ставить опыты, используя лабораторное оборудование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учебные задачи раздела и данного урока и стремиться их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-различать вещества по характерным </w:t>
            </w:r>
            <w:r w:rsidRPr="00814762">
              <w:rPr>
                <w:rFonts w:ascii="Times New Roman" w:eastAsia="Times New Roman" w:hAnsi="Times New Roman" w:cs="Times New Roman"/>
                <w:color w:val="000000"/>
                <w:sz w:val="24"/>
                <w:szCs w:val="24"/>
                <w:lang w:eastAsia="ru-RU"/>
              </w:rPr>
              <w:lastRenderedPageBreak/>
              <w:t>признакам;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информацию из текста учебника для объяснения содержания рисунков.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 отвечать на итоговые вопросы и оценивать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формирование образа  «Я» тесно связано миром природы, культуры окружающих людей</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9</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Воздух и его охрана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Воздух как смесь газов. Свойства воздуха. Охрана чистоты воздуха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-исследовать с помощью опытов свойства воздуха</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учебную задачу урока и стараться ее выполнить.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-анализировать схему (диаграмму) с целью определения состава воздуха;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извлекать из текста информацию в соответствии с заданием.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-формулировать выводы из изученного материала, отвечать на итоговые вопросы и оценивать достижения </w:t>
            </w:r>
            <w:r w:rsidRPr="00814762">
              <w:rPr>
                <w:rFonts w:ascii="Times New Roman" w:eastAsia="Times New Roman" w:hAnsi="Times New Roman" w:cs="Times New Roman"/>
                <w:color w:val="000000"/>
                <w:sz w:val="24"/>
                <w:szCs w:val="24"/>
                <w:lang w:eastAsia="ru-RU"/>
              </w:rPr>
              <w:lastRenderedPageBreak/>
              <w:t>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-высказывать предложения, делать выводы.</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способность к самооценке на основе критерия успешности учебной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10</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Вода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Вода как вещество. Значение воды для жизни на Земле. Свойства воды.</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-исследовать с помощью опытов свойства воды</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учебную задачу урока и стараться ее выполнить.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-анализировать схемы и применять их для объяснения свойств воды;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-доказывать предложения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 отвечать на итоговые вопросы и оценивать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формирование образа  «Я» тесно связано миром природы, культуры окружающих людей</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gramStart"/>
            <w:r w:rsidRPr="00814762">
              <w:rPr>
                <w:rFonts w:ascii="Times New Roman" w:eastAsia="Times New Roman" w:hAnsi="Times New Roman" w:cs="Times New Roman"/>
                <w:color w:val="000000"/>
                <w:sz w:val="24"/>
                <w:szCs w:val="24"/>
                <w:lang w:eastAsia="ru-RU"/>
              </w:rPr>
              <w:t>Фронтальный</w:t>
            </w:r>
            <w:proofErr w:type="gramEnd"/>
            <w:r w:rsidRPr="00814762">
              <w:rPr>
                <w:rFonts w:ascii="Times New Roman" w:eastAsia="Times New Roman" w:hAnsi="Times New Roman" w:cs="Times New Roman"/>
                <w:color w:val="000000"/>
                <w:sz w:val="24"/>
                <w:szCs w:val="24"/>
                <w:lang w:eastAsia="ru-RU"/>
              </w:rPr>
              <w:t>, индивидуальная 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11</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Превращения и круговорот воды</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Три состояния воды. Круговорот воды в природе.</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круговорот воды в природе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учебную задачу урока и стараться ее выполнить.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три состояния воды;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моделировать круговорот воды в </w:t>
            </w:r>
            <w:r w:rsidRPr="00814762">
              <w:rPr>
                <w:rFonts w:ascii="Times New Roman" w:eastAsia="Times New Roman" w:hAnsi="Times New Roman" w:cs="Times New Roman"/>
                <w:color w:val="000000"/>
                <w:sz w:val="24"/>
                <w:szCs w:val="24"/>
                <w:lang w:eastAsia="ru-RU"/>
              </w:rPr>
              <w:lastRenderedPageBreak/>
              <w:t>природе;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-анализировать рисунок-схему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высказывать предложения о состояниях воды в природе;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на основе наблюдения вывод о причинах образования облаков и выпадении дождя</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Воспитывать бережное и экономное отношение к природным богатствам  страны.</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12</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Берегите воду!</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Использование воды человеком. Источники загрязнения воды. Меры по охране чистоты воды и её экономному использованию.</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-обнаруживать  взаимосвязи между живой и неживой природой, моделировать  и использовать для объяснения необходимости бережного отношения к природе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учебную задачу урока и стараться ее выполнить.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-извлекать из текста информацию в соответствии с заданием;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в виде динамической схемы источники загрязнения воды;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 загрязнении воды с помощью модели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высказывать предложения о том, </w:t>
            </w:r>
            <w:r w:rsidRPr="00814762">
              <w:rPr>
                <w:rFonts w:ascii="Times New Roman" w:eastAsia="Times New Roman" w:hAnsi="Times New Roman" w:cs="Times New Roman"/>
                <w:color w:val="000000"/>
                <w:sz w:val="24"/>
                <w:szCs w:val="24"/>
                <w:lang w:eastAsia="ru-RU"/>
              </w:rPr>
              <w:lastRenderedPageBreak/>
              <w:t>почему нужно беречь воду;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 отвечать на итоговые вопросы и оценивать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Ориентироваться на бережное отношение к природе, формировать позицию эколога.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13</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(7)</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Как разрушаются камни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Процесс разрушения горных пород в природе, причины и последствия.</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Наблюдать процесс расширения твердых тел в ходе учебного эксперимента</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учебную задачу урока и стараться ее выполнить.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-моделировать в  виде схемы увеличение расстояний между частицами твердых тел при нагревании и уменьшение </w:t>
            </w:r>
            <w:proofErr w:type="gramStart"/>
            <w:r w:rsidRPr="00814762">
              <w:rPr>
                <w:rFonts w:ascii="Times New Roman" w:eastAsia="Times New Roman" w:hAnsi="Times New Roman" w:cs="Times New Roman"/>
                <w:color w:val="000000"/>
                <w:sz w:val="24"/>
                <w:szCs w:val="24"/>
                <w:lang w:eastAsia="ru-RU"/>
              </w:rPr>
              <w:t>–п</w:t>
            </w:r>
            <w:proofErr w:type="gramEnd"/>
            <w:r w:rsidRPr="00814762">
              <w:rPr>
                <w:rFonts w:ascii="Times New Roman" w:eastAsia="Times New Roman" w:hAnsi="Times New Roman" w:cs="Times New Roman"/>
                <w:color w:val="000000"/>
                <w:sz w:val="24"/>
                <w:szCs w:val="24"/>
                <w:lang w:eastAsia="ru-RU"/>
              </w:rPr>
              <w:t>ри охлаждении;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-высказывать предложения о причинах разрушения горных пород в природе;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-готовить рассказ на основе наблюдений;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-формулировать выводы из изученного материала, отвечать на итоговые вопросы и оценивать достижения </w:t>
            </w:r>
            <w:r w:rsidRPr="00814762">
              <w:rPr>
                <w:rFonts w:ascii="Times New Roman" w:eastAsia="Times New Roman" w:hAnsi="Times New Roman" w:cs="Times New Roman"/>
                <w:color w:val="000000"/>
                <w:sz w:val="24"/>
                <w:szCs w:val="24"/>
                <w:lang w:eastAsia="ru-RU"/>
              </w:rPr>
              <w:lastRenderedPageBreak/>
              <w:t>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Воспитывать бережное и экономное отношение к природным богатствам  страны.</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14</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Что такое почва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Почва как верхний плодородный слой земли. Состав почвы. Значение плодородия почвы для жизни растений. Образование и разрушение почвы. Охрана почвы.</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Исследовать состав почвы в ходе учебного эксперимента, использовать полученные данные для проверки выдвинутых гипотез</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учебную задачу урока и стараться ее выполнить.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-анализировать рисунок учебника по предложенным заданиям и вопросам;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-анализировать  схему связей почвы и растения;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 основе схемы моделировать связи почвы и растений.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-высказывать предложения (гипотезы) о том, почему почва плодородна, обосновать их;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 отвечать на итоговые вопросы и оценивать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Ориентироваться на соблюдение моральных норм в учебной деятельности и формировать бережное отношение к природным ценностям.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15</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(9)</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Разнообразие растен</w:t>
            </w:r>
            <w:r w:rsidRPr="00814762">
              <w:rPr>
                <w:rFonts w:ascii="Times New Roman" w:eastAsia="Times New Roman" w:hAnsi="Times New Roman" w:cs="Times New Roman"/>
                <w:b/>
                <w:bCs/>
                <w:color w:val="000000"/>
                <w:sz w:val="24"/>
                <w:szCs w:val="24"/>
                <w:lang w:eastAsia="ru-RU"/>
              </w:rPr>
              <w:lastRenderedPageBreak/>
              <w:t>ий</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Группы: водоросли, мхи, </w:t>
            </w:r>
            <w:r w:rsidRPr="00814762">
              <w:rPr>
                <w:rFonts w:ascii="Times New Roman" w:eastAsia="Times New Roman" w:hAnsi="Times New Roman" w:cs="Times New Roman"/>
                <w:color w:val="000000"/>
                <w:sz w:val="24"/>
                <w:szCs w:val="24"/>
                <w:lang w:eastAsia="ru-RU"/>
              </w:rPr>
              <w:lastRenderedPageBreak/>
              <w:t>папоротники, хвойные, цветковые. Ботаника – наука о растениях.</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-приводить примеры растений разных </w:t>
            </w:r>
            <w:r w:rsidRPr="00814762">
              <w:rPr>
                <w:rFonts w:ascii="Times New Roman" w:eastAsia="Times New Roman" w:hAnsi="Times New Roman" w:cs="Times New Roman"/>
                <w:color w:val="000000"/>
                <w:sz w:val="24"/>
                <w:szCs w:val="24"/>
                <w:lang w:eastAsia="ru-RU"/>
              </w:rPr>
              <w:lastRenderedPageBreak/>
              <w:t>групп и видов с помощью атласа-определителя</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-понимать учебную задачу урока и </w:t>
            </w:r>
            <w:r w:rsidRPr="00814762">
              <w:rPr>
                <w:rFonts w:ascii="Times New Roman" w:eastAsia="Times New Roman" w:hAnsi="Times New Roman" w:cs="Times New Roman"/>
                <w:color w:val="000000"/>
                <w:sz w:val="24"/>
                <w:szCs w:val="24"/>
                <w:lang w:eastAsia="ru-RU"/>
              </w:rPr>
              <w:lastRenderedPageBreak/>
              <w:t>стараться ее выполнить.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-доказывать, используя свои знания и рисунок учебника, что растение очень разнообразны;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-классифицировать растения из предложенного списка.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подготавливать сообщение об одном из видов растений любой группы;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 отвечать на итоговые вопросы и оценивать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Понимать значение растений для </w:t>
            </w:r>
            <w:r w:rsidRPr="00814762">
              <w:rPr>
                <w:rFonts w:ascii="Times New Roman" w:eastAsia="Times New Roman" w:hAnsi="Times New Roman" w:cs="Times New Roman"/>
                <w:color w:val="000000"/>
                <w:sz w:val="24"/>
                <w:szCs w:val="24"/>
                <w:lang w:eastAsia="ru-RU"/>
              </w:rPr>
              <w:lastRenderedPageBreak/>
              <w:t>здоровья и жизни человека, вырабатывать бережное отношение  ко всему живому.</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экскурсия</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16</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Солнце, растения и мы с вами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Дыхание и питание растений, связи между растениями и окружающей средой. Роль растений в жизни животных и  человека.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Обнаруживать взаимосвязи между неживой природой, растениями и человеком, изображать их с помощью схем, моделей и использовать для объяснения необходимости бережного </w:t>
            </w:r>
            <w:r w:rsidRPr="00814762">
              <w:rPr>
                <w:rFonts w:ascii="Times New Roman" w:eastAsia="Times New Roman" w:hAnsi="Times New Roman" w:cs="Times New Roman"/>
                <w:color w:val="000000"/>
                <w:sz w:val="24"/>
                <w:szCs w:val="24"/>
                <w:lang w:eastAsia="ru-RU"/>
              </w:rPr>
              <w:lastRenderedPageBreak/>
              <w:t>отношения к природе.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учебную задачу урока и стараться ее выполнить.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-выявлять с помощью схемы сходство и различие процессов питания и дыхания растений; роль листьев, стебля и корня в </w:t>
            </w:r>
            <w:r w:rsidRPr="00814762">
              <w:rPr>
                <w:rFonts w:ascii="Times New Roman" w:eastAsia="Times New Roman" w:hAnsi="Times New Roman" w:cs="Times New Roman"/>
                <w:color w:val="000000"/>
                <w:sz w:val="24"/>
                <w:szCs w:val="24"/>
                <w:lang w:eastAsia="ru-RU"/>
              </w:rPr>
              <w:lastRenderedPageBreak/>
              <w:t>питании растений;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-доказывать, что без растений невозможна жизнь животных и человека;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 отвечать на итоговые вопросы и оценивать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Ориентироваться на бережное отношение к природе, формировать позицию эколога.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17</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(11)</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Размножение и развитие растений</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Опыление. Рол насекомых в опылении растений. Приспособленность растений к разным способам распространения семян. Развитие растений из семян.</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опыление, как распространяются плоды и семена, обнаруживать взаимосвязи в живой природе, моделировать их и использовать для объяснения необходимости бережного отношения к природе.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Умение выполнять задания в соответствии с целью отвечать на поставленные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-наблюдать в природе, как распространяются семена деревьев;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-выявлять роль животных в размножении и развитии растений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xml:space="preserve"> Умение выражать личное восприятие мира и настроение, умение работать в паре и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-формулировать выводы из изученного </w:t>
            </w:r>
            <w:r w:rsidRPr="00814762">
              <w:rPr>
                <w:rFonts w:ascii="Times New Roman" w:eastAsia="Times New Roman" w:hAnsi="Times New Roman" w:cs="Times New Roman"/>
                <w:color w:val="000000"/>
                <w:sz w:val="24"/>
                <w:szCs w:val="24"/>
                <w:lang w:eastAsia="ru-RU"/>
              </w:rPr>
              <w:lastRenderedPageBreak/>
              <w:t>материала, отвечать на итоговые вопросы и оценивать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Определять границы собственного знания и незнания, вырабатывать  способность к решению моральных проблем.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18</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Охрана растений</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Факторы отрицательного воздействия человека на мир растений. Растения, нуждающиеся в охране. Меры охраны растений. Правила поведения в природе.</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почему многие растения стали редкими и как нужно охранять растения, оценивать поступки людей по отношению к природе;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приводить примеры растений из Красной книги России.</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планировать свои действия в течение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актуализировать сведения, полученные в  1-2 кассах, об исчезающих и редких растений, Красной книге, правилах поведения в природе.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 отвечать на итоговые вопросы и оценивать достижения на уроке;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значение растений для здоровья и жизни человека, вырабатывать бережное отношение  ко всему живому.</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19 (13)</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Разнообразие животных</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Многообразие животного мира, классификация животных: черви, моллюски, иглокожие, ракообразные, паукообразны</w:t>
            </w:r>
            <w:r w:rsidRPr="00814762">
              <w:rPr>
                <w:rFonts w:ascii="Times New Roman" w:eastAsia="Times New Roman" w:hAnsi="Times New Roman" w:cs="Times New Roman"/>
                <w:color w:val="000000"/>
                <w:sz w:val="24"/>
                <w:szCs w:val="24"/>
                <w:lang w:eastAsia="ru-RU"/>
              </w:rPr>
              <w:lastRenderedPageBreak/>
              <w:t>е.  Насекомые, рыбы, земноводные, пресмыкающиеся, птицы, звери. Зоология – наука о животных.</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-Учащиеся должны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знать</w:t>
            </w:r>
            <w:r w:rsidRPr="00814762">
              <w:rPr>
                <w:rFonts w:ascii="Times New Roman" w:eastAsia="Times New Roman" w:hAnsi="Times New Roman" w:cs="Times New Roman"/>
                <w:color w:val="000000"/>
                <w:sz w:val="24"/>
                <w:szCs w:val="24"/>
                <w:lang w:eastAsia="ru-RU"/>
              </w:rPr>
              <w:t> классификацию животных и их групповые признаки. Уметь относить животное к определённой группе.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ind w:right="20" w:firstLine="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-умение выполнять задания в соответствии с целью отвечать на поставленные вопросы ;</w:t>
            </w:r>
          </w:p>
          <w:p w:rsidR="00814762" w:rsidRPr="00814762" w:rsidRDefault="00814762" w:rsidP="00814762">
            <w:pPr>
              <w:spacing w:after="0" w:line="240" w:lineRule="auto"/>
              <w:ind w:right="20" w:firstLine="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-оценивать достижения на уроке;</w:t>
            </w:r>
          </w:p>
          <w:p w:rsidR="00814762" w:rsidRPr="00814762" w:rsidRDefault="00814762" w:rsidP="00814762">
            <w:pPr>
              <w:spacing w:after="0" w:line="240" w:lineRule="auto"/>
              <w:ind w:right="20" w:firstLine="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Принимать учебную задачу и стремиться её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Классифицировать животных, приводить примеры животных разных групп.</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с электронным приложением к учебнику.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-Обсуждать рассказ « история с пиявкой», рассказывать о животных по самостоятельно подготовленному  сообщению.</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Ориентироваться на выполнение моральных норм, воспитывать бережное отношение к животным.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20</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Кто что ест? Проект «Разнообразие природы родного края»</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Приспособление животных к добыванию пищи, защите от врагов.</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Учащиеся научатся классифицировать животных по типу пищи.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составлять цепи питания,  находить в краеведческой литературе материалы о природе родного края</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и стремиться её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Определять цель и этапы работы.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-Анализировать схемы питания,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с терминологическим словариком.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xml:space="preserve"> Совместно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делать фотографии, находить материалы о природе </w:t>
            </w:r>
            <w:r w:rsidRPr="00814762">
              <w:rPr>
                <w:rFonts w:ascii="Times New Roman" w:eastAsia="Times New Roman" w:hAnsi="Times New Roman" w:cs="Times New Roman"/>
                <w:color w:val="000000"/>
                <w:sz w:val="24"/>
                <w:szCs w:val="24"/>
                <w:lang w:eastAsia="ru-RU"/>
              </w:rPr>
              <w:lastRenderedPageBreak/>
              <w:t>родного края.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контролировать  и оценивать процесс и результат деятельности, анализ информации презентовать полученную информацию</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Приводить примеры животных по типу питания, обсуждать материалы книги о божьих коровках,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распределять обязанности в работе над проектом.</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Понимать значение растений для здоровья и жизни человека, вырабатывать бережное отношение  ко всему живому</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21</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Размножение и развитие животных</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Размножение и развитие животных разных групп.</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Учащиеся научатся изображать процесс развития животных с помощью моделей, обнаруживать взаимосвязи в живой природе.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и стремиться её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 Отвечать на итоговые вопросы и оценивать достижения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стадии размножения различных животных, работать со словарём терминов.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Находить дополнительную информацию из </w:t>
            </w:r>
            <w:r w:rsidRPr="00814762">
              <w:rPr>
                <w:rFonts w:ascii="Times New Roman" w:eastAsia="Times New Roman" w:hAnsi="Times New Roman" w:cs="Times New Roman"/>
                <w:color w:val="000000"/>
                <w:sz w:val="24"/>
                <w:szCs w:val="24"/>
                <w:lang w:eastAsia="ru-RU"/>
              </w:rPr>
              <w:lastRenderedPageBreak/>
              <w:t>различных источников.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Рассказывать, как заботятся разные животные о своем потомстве.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-Давать характеристику разным группам по способам размножения.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Ориентироваться на выполнение моральных норм, воспитывать бережное отношение к животным.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22</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Охрана животных</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Факторы отрицательного воздействия человека на мир животных. Исчезающие и редкие животные, внесенные в Красную книгу. Правила поведения в природе. Меры по охране животного мира.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почему многие животные стали редкими, как нужно охранять животных, оценивать поступки людей по отношению к природе.</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-Сравнивать свой ответ с ответами одноклассников, осуществлять самопроверку, оценивать ответы.</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Умение выполнять задания в соответствии с целью отвечать на поставленные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 помощью атласа-определителя и электронного приложения  определять животных, занесенных в Красную книгу, создать  книжк</w:t>
            </w:r>
            <w:proofErr w:type="gramStart"/>
            <w:r w:rsidRPr="00814762">
              <w:rPr>
                <w:rFonts w:ascii="Times New Roman" w:eastAsia="Times New Roman" w:hAnsi="Times New Roman" w:cs="Times New Roman"/>
                <w:color w:val="000000"/>
                <w:sz w:val="24"/>
                <w:szCs w:val="24"/>
                <w:lang w:eastAsia="ru-RU"/>
              </w:rPr>
              <w:t>у-</w:t>
            </w:r>
            <w:proofErr w:type="gramEnd"/>
            <w:r w:rsidRPr="00814762">
              <w:rPr>
                <w:rFonts w:ascii="Times New Roman" w:eastAsia="Times New Roman" w:hAnsi="Times New Roman" w:cs="Times New Roman"/>
                <w:color w:val="000000"/>
                <w:sz w:val="24"/>
                <w:szCs w:val="24"/>
                <w:lang w:eastAsia="ru-RU"/>
              </w:rPr>
              <w:t xml:space="preserve"> малышку « Береги животных».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xml:space="preserve"> формулировать с помощью экологических знаков правила поведения в </w:t>
            </w:r>
            <w:r w:rsidRPr="00814762">
              <w:rPr>
                <w:rFonts w:ascii="Times New Roman" w:eastAsia="Times New Roman" w:hAnsi="Times New Roman" w:cs="Times New Roman"/>
                <w:color w:val="000000"/>
                <w:sz w:val="24"/>
                <w:szCs w:val="24"/>
                <w:lang w:eastAsia="ru-RU"/>
              </w:rPr>
              <w:lastRenderedPageBreak/>
              <w:t>природе, поиск информации из различных источников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Рассказывать о факторах отрицательного воздействия  человека на животных, обсуждать меры по охране животных, готовить сообщения о животных, занесенных в Красную книгу.</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23</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(17)</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В царстве грибов</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Разнообразие грибов. Строение шляпочных грибов. Взаимосвязи грибов с деревьями. Съедобные и несъедобные грибы, ядовитые грибы. Правила сбора грибов.</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строение грибов, их значение в природе и в жизни людей, различать съедобные и несъедобные грибы</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и стремиться её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-Отвечать на итоговые вопросы и оценивать достижения.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различие грибо</w:t>
            </w:r>
            <w:proofErr w:type="gramStart"/>
            <w:r w:rsidRPr="00814762">
              <w:rPr>
                <w:rFonts w:ascii="Times New Roman" w:eastAsia="Times New Roman" w:hAnsi="Times New Roman" w:cs="Times New Roman"/>
                <w:color w:val="000000"/>
                <w:sz w:val="24"/>
                <w:szCs w:val="24"/>
                <w:lang w:eastAsia="ru-RU"/>
              </w:rPr>
              <w:t>в-</w:t>
            </w:r>
            <w:proofErr w:type="gramEnd"/>
            <w:r w:rsidRPr="00814762">
              <w:rPr>
                <w:rFonts w:ascii="Times New Roman" w:eastAsia="Times New Roman" w:hAnsi="Times New Roman" w:cs="Times New Roman"/>
                <w:color w:val="000000"/>
                <w:sz w:val="24"/>
                <w:szCs w:val="24"/>
                <w:lang w:eastAsia="ru-RU"/>
              </w:rPr>
              <w:t xml:space="preserve"> двойников, находить дополнительный материал о грибах.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узнавать, называть и определять объекты окружающей действительности.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-обсуждать  материал </w:t>
            </w:r>
            <w:r w:rsidRPr="00814762">
              <w:rPr>
                <w:rFonts w:ascii="Times New Roman" w:eastAsia="Times New Roman" w:hAnsi="Times New Roman" w:cs="Times New Roman"/>
                <w:color w:val="000000"/>
                <w:sz w:val="24"/>
                <w:szCs w:val="24"/>
                <w:lang w:eastAsia="ru-RU"/>
              </w:rPr>
              <w:lastRenderedPageBreak/>
              <w:t>рассказа «Кому нужен мухомор».</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строить понятные для партнёра высказывания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Понимать значение растений для здоровья и жизни человека, вырабатывать бережное отношение  ко всему живому.</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24</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Великий круговорот жизни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Круговорот веществ. Основные звенья круговорота веществ: производители, потребители, разрушители. Роль почвы в круговороте веществ.</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участие каждого живого существа в едином круговороте веществ</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Сравнивать свой ответ с ответами одноклассников, осуществлять самопроверку, оценивать ответы.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круговорот веще</w:t>
            </w:r>
            <w:proofErr w:type="gramStart"/>
            <w:r w:rsidRPr="00814762">
              <w:rPr>
                <w:rFonts w:ascii="Times New Roman" w:eastAsia="Times New Roman" w:hAnsi="Times New Roman" w:cs="Times New Roman"/>
                <w:color w:val="000000"/>
                <w:sz w:val="24"/>
                <w:szCs w:val="24"/>
                <w:lang w:eastAsia="ru-RU"/>
              </w:rPr>
              <w:t>ств в пр</w:t>
            </w:r>
            <w:proofErr w:type="gramEnd"/>
            <w:r w:rsidRPr="00814762">
              <w:rPr>
                <w:rFonts w:ascii="Times New Roman" w:eastAsia="Times New Roman" w:hAnsi="Times New Roman" w:cs="Times New Roman"/>
                <w:color w:val="000000"/>
                <w:sz w:val="24"/>
                <w:szCs w:val="24"/>
                <w:lang w:eastAsia="ru-RU"/>
              </w:rPr>
              <w:t>ироде, делать выводы, сравнивать их с учебником.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-Обсуждать опасность исчезновения одного из звеньев.</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представление о взаимосвязь в природе и воспитывать  бережное отношение и правильное поведение в природе.</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B2A1C7"/>
            <w:tcMar>
              <w:top w:w="0" w:type="dxa"/>
              <w:left w:w="116" w:type="dxa"/>
              <w:bottom w:w="0" w:type="dxa"/>
              <w:right w:w="116" w:type="dxa"/>
            </w:tcMar>
            <w:hideMark/>
          </w:tcPr>
          <w:p w:rsidR="00814762" w:rsidRPr="00814762" w:rsidRDefault="00814762" w:rsidP="00814762">
            <w:pPr>
              <w:spacing w:after="0" w:line="240" w:lineRule="auto"/>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Раздел «Мы и наше здоровье» (10 ч)</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25</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Организм человека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Анатомия, физиология. Гигиена как науки. Понятие об органах, системе органов тела </w:t>
            </w:r>
            <w:r w:rsidRPr="00814762">
              <w:rPr>
                <w:rFonts w:ascii="Times New Roman" w:eastAsia="Times New Roman" w:hAnsi="Times New Roman" w:cs="Times New Roman"/>
                <w:color w:val="000000"/>
                <w:sz w:val="24"/>
                <w:szCs w:val="24"/>
                <w:lang w:eastAsia="ru-RU"/>
              </w:rPr>
              <w:lastRenderedPageBreak/>
              <w:t xml:space="preserve">человека: </w:t>
            </w:r>
            <w:proofErr w:type="gramStart"/>
            <w:r w:rsidRPr="00814762">
              <w:rPr>
                <w:rFonts w:ascii="Times New Roman" w:eastAsia="Times New Roman" w:hAnsi="Times New Roman" w:cs="Times New Roman"/>
                <w:color w:val="000000"/>
                <w:sz w:val="24"/>
                <w:szCs w:val="24"/>
                <w:lang w:eastAsia="ru-RU"/>
              </w:rPr>
              <w:t>нервная</w:t>
            </w:r>
            <w:proofErr w:type="gramEnd"/>
            <w:r w:rsidRPr="00814762">
              <w:rPr>
                <w:rFonts w:ascii="Times New Roman" w:eastAsia="Times New Roman" w:hAnsi="Times New Roman" w:cs="Times New Roman"/>
                <w:color w:val="000000"/>
                <w:sz w:val="24"/>
                <w:szCs w:val="24"/>
                <w:lang w:eastAsia="ru-RU"/>
              </w:rPr>
              <w:t>, кровеносная, пищеварительная</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Объяснять, что такое органы и системы органов человека, устанавливать связь между их строением и работой</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стремиться ее выполнять, отвечать на итоговые вопросы, оценивать свои достижения.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Познавательные </w:t>
            </w:r>
            <w:r w:rsidRPr="00814762">
              <w:rPr>
                <w:rFonts w:ascii="Times New Roman" w:eastAsia="Times New Roman" w:hAnsi="Times New Roman" w:cs="Times New Roman"/>
                <w:b/>
                <w:bCs/>
                <w:color w:val="000000"/>
                <w:sz w:val="24"/>
                <w:szCs w:val="24"/>
                <w:lang w:eastAsia="ru-RU"/>
              </w:rPr>
              <w:lastRenderedPageBreak/>
              <w:t>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-Анализировать схемы расположения органов человека, выполнять практическую работу.</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-характеризовать системы органов человека, показывать расположение внутренних органов на своем теле, работать с терминологическим словарём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Актуализировать знания по анатомии со 2 класса, обсуждать взаимосвязь наук, работать в паре, измерять рост и массу тела.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отвечать на итоговые вопросы, формулировать выводы, работать в группе  </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-Формировать привычку соблюдать правила гигиены, установку на заботу о своем здоровье.</w:t>
            </w:r>
          </w:p>
          <w:p w:rsidR="00814762" w:rsidRPr="00814762" w:rsidRDefault="00814762" w:rsidP="00814762">
            <w:pPr>
              <w:spacing w:after="0" w:line="240" w:lineRule="auto"/>
              <w:ind w:right="292" w:firstLine="28"/>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конкретизировать представления о человеке и окружающем его мире</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26</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Органы чувств</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Глаза, уши нос, язык, кожа, их рол в восприятии мира. Гигиена органов чувств.</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об органах чувств по плану</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и стремиться её выполнять. Отвечать на итоговые вопросы и оценивать достижения.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-самостоятельно </w:t>
            </w:r>
            <w:r w:rsidRPr="00814762">
              <w:rPr>
                <w:rFonts w:ascii="Times New Roman" w:eastAsia="Times New Roman" w:hAnsi="Times New Roman" w:cs="Times New Roman"/>
                <w:color w:val="000000"/>
                <w:sz w:val="24"/>
                <w:szCs w:val="24"/>
                <w:lang w:eastAsia="ru-RU"/>
              </w:rPr>
              <w:lastRenderedPageBreak/>
              <w:t>изучать материал темы и готовить рассказы по  предложенному плану;</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с терминологическим словарём.</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-использовать тексты и иллюстрации учебника, другие источники информации для поиска ответов на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паре, изучать материалы темы и готовить рассказы по плану.</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Формировать привычку соблюдать правила гигиены, установку на заботу о своем здоровье.</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27</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Надежная защита организма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Кожа как орган защиты от повреждений и внешних воздействий. Свойства кожи, Гигиена кожных покровов. Первая помощь при  обмораживании, ожогах, ранах, ушибах</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кожа и работа кожи, оказывать первую помощь при небольших повреждениях кожи</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Делать выводы из изученного материала, отвечать на итоговые вопросы и оценивать достижения 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с терминологическим словарем, формулировать выводы по теме, находить дополнительный материал  о правилах гигиены.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-Сотрудничать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извлекать </w:t>
            </w:r>
            <w:r w:rsidRPr="00814762">
              <w:rPr>
                <w:rFonts w:ascii="Times New Roman" w:eastAsia="Times New Roman" w:hAnsi="Times New Roman" w:cs="Times New Roman"/>
                <w:color w:val="000000"/>
                <w:sz w:val="24"/>
                <w:szCs w:val="24"/>
                <w:lang w:eastAsia="ru-RU"/>
              </w:rPr>
              <w:lastRenderedPageBreak/>
              <w:t>информацию о гигиене кожи.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паре, рассказывать о средствах гигиены и мерах первой помощи.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Подготовит рассказ об уходе за кожей.</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Формировать привычку соблюдать правила гигиены, установку на заботу о своем здоровье. Учиться оказывать первую помощь.</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28</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Опора тела и движение</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spellStart"/>
            <w:r w:rsidRPr="00814762">
              <w:rPr>
                <w:rFonts w:ascii="Times New Roman" w:eastAsia="Times New Roman" w:hAnsi="Times New Roman" w:cs="Times New Roman"/>
                <w:color w:val="000000"/>
                <w:sz w:val="24"/>
                <w:szCs w:val="24"/>
                <w:lang w:eastAsia="ru-RU"/>
              </w:rPr>
              <w:t>Опорно</w:t>
            </w:r>
            <w:proofErr w:type="spellEnd"/>
            <w:r w:rsidRPr="00814762">
              <w:rPr>
                <w:rFonts w:ascii="Times New Roman" w:eastAsia="Times New Roman" w:hAnsi="Times New Roman" w:cs="Times New Roman"/>
                <w:color w:val="000000"/>
                <w:sz w:val="24"/>
                <w:szCs w:val="24"/>
                <w:lang w:eastAsia="ru-RU"/>
              </w:rPr>
              <w:t xml:space="preserve"> – двигательная система, ее роль в организме человека, осанка, важность выработки и сохранения правильной осанки.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строение и принципы работы опорно-двигательной системы человека, держать правильную осанку</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Сравнивать свой ответ с ответами одноклассников, осуществлять самопроверку, оценивать ответы. Следить за своей осанкой на уроке и </w:t>
            </w:r>
            <w:proofErr w:type="gramStart"/>
            <w:r w:rsidRPr="00814762">
              <w:rPr>
                <w:rFonts w:ascii="Times New Roman" w:eastAsia="Times New Roman" w:hAnsi="Times New Roman" w:cs="Times New Roman"/>
                <w:color w:val="000000"/>
                <w:sz w:val="24"/>
                <w:szCs w:val="24"/>
                <w:lang w:eastAsia="ru-RU"/>
              </w:rPr>
              <w:t>вне</w:t>
            </w:r>
            <w:proofErr w:type="gramEnd"/>
            <w:r w:rsidRPr="00814762">
              <w:rPr>
                <w:rFonts w:ascii="Times New Roman" w:eastAsia="Times New Roman" w:hAnsi="Times New Roman" w:cs="Times New Roman"/>
                <w:color w:val="000000"/>
                <w:sz w:val="24"/>
                <w:szCs w:val="24"/>
                <w:lang w:eastAsia="ru-RU"/>
              </w:rPr>
              <w:t xml:space="preserve"> </w:t>
            </w:r>
            <w:proofErr w:type="gramStart"/>
            <w:r w:rsidRPr="00814762">
              <w:rPr>
                <w:rFonts w:ascii="Times New Roman" w:eastAsia="Times New Roman" w:hAnsi="Times New Roman" w:cs="Times New Roman"/>
                <w:color w:val="000000"/>
                <w:sz w:val="24"/>
                <w:szCs w:val="24"/>
                <w:lang w:eastAsia="ru-RU"/>
              </w:rPr>
              <w:t>его</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-Находить упражнения для формирования правильной осанки.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с терминологическим словарем.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слушать собеседника</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Ориентироваться на выполнение моральных норм. Формировать привычку соблюдать правила гигиены, установку на заботу о своем здоровье. Установка на выполнение  утренней гимнастики.</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29</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Наше питание. Проек</w:t>
            </w:r>
            <w:r w:rsidRPr="00814762">
              <w:rPr>
                <w:rFonts w:ascii="Times New Roman" w:eastAsia="Times New Roman" w:hAnsi="Times New Roman" w:cs="Times New Roman"/>
                <w:b/>
                <w:bCs/>
                <w:color w:val="000000"/>
                <w:sz w:val="24"/>
                <w:szCs w:val="24"/>
                <w:lang w:eastAsia="ru-RU"/>
              </w:rPr>
              <w:lastRenderedPageBreak/>
              <w:t>т «Школа кулинаров»</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Изучение нового матери</w:t>
            </w:r>
            <w:r w:rsidRPr="00814762">
              <w:rPr>
                <w:rFonts w:ascii="Times New Roman" w:eastAsia="Times New Roman" w:hAnsi="Times New Roman" w:cs="Times New Roman"/>
                <w:color w:val="000000"/>
                <w:sz w:val="24"/>
                <w:szCs w:val="24"/>
                <w:lang w:eastAsia="ru-RU"/>
              </w:rPr>
              <w:lastRenderedPageBreak/>
              <w:t>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Питательные вещества, необходимые организму ( </w:t>
            </w:r>
            <w:r w:rsidRPr="00814762">
              <w:rPr>
                <w:rFonts w:ascii="Times New Roman" w:eastAsia="Times New Roman" w:hAnsi="Times New Roman" w:cs="Times New Roman"/>
                <w:color w:val="000000"/>
                <w:sz w:val="24"/>
                <w:szCs w:val="24"/>
                <w:lang w:eastAsia="ru-RU"/>
              </w:rPr>
              <w:lastRenderedPageBreak/>
              <w:t>белки, жиры,  углеводы, витамины), продукты, в которых они содержатся</w:t>
            </w:r>
            <w:proofErr w:type="gramStart"/>
            <w:r w:rsidRPr="00814762">
              <w:rPr>
                <w:rFonts w:ascii="Times New Roman" w:eastAsia="Times New Roman" w:hAnsi="Times New Roman" w:cs="Times New Roman"/>
                <w:color w:val="000000"/>
                <w:sz w:val="24"/>
                <w:szCs w:val="24"/>
                <w:lang w:eastAsia="ru-RU"/>
              </w:rPr>
              <w:t xml:space="preserve"> .</w:t>
            </w:r>
            <w:proofErr w:type="gramEnd"/>
            <w:r w:rsidRPr="00814762">
              <w:rPr>
                <w:rFonts w:ascii="Times New Roman" w:eastAsia="Times New Roman" w:hAnsi="Times New Roman" w:cs="Times New Roman"/>
                <w:color w:val="000000"/>
                <w:sz w:val="24"/>
                <w:szCs w:val="24"/>
                <w:lang w:eastAsia="ru-RU"/>
              </w:rPr>
              <w:t xml:space="preserve"> Пищеварительная система, ее строение и функционирование. Гигиена питания.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Подготовка к выполнению проекта.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-объяснять строение и принципы работы </w:t>
            </w:r>
            <w:r w:rsidRPr="00814762">
              <w:rPr>
                <w:rFonts w:ascii="Times New Roman" w:eastAsia="Times New Roman" w:hAnsi="Times New Roman" w:cs="Times New Roman"/>
                <w:color w:val="000000"/>
                <w:sz w:val="24"/>
                <w:szCs w:val="24"/>
                <w:lang w:eastAsia="ru-RU"/>
              </w:rPr>
              <w:lastRenderedPageBreak/>
              <w:t>пищеварительной системы, выполнять правила рационального питания</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Делать выводы из изученного материала, отвечать на итоговые </w:t>
            </w:r>
            <w:r w:rsidRPr="00814762">
              <w:rPr>
                <w:rFonts w:ascii="Times New Roman" w:eastAsia="Times New Roman" w:hAnsi="Times New Roman" w:cs="Times New Roman"/>
                <w:color w:val="000000"/>
                <w:sz w:val="24"/>
                <w:szCs w:val="24"/>
                <w:lang w:eastAsia="ru-RU"/>
              </w:rPr>
              <w:lastRenderedPageBreak/>
              <w:t>вопросы и оценивать достижения 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строение пищеварительной системы.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 определять наличие питательных веще</w:t>
            </w:r>
            <w:proofErr w:type="gramStart"/>
            <w:r w:rsidRPr="00814762">
              <w:rPr>
                <w:rFonts w:ascii="Times New Roman" w:eastAsia="Times New Roman" w:hAnsi="Times New Roman" w:cs="Times New Roman"/>
                <w:color w:val="000000"/>
                <w:sz w:val="24"/>
                <w:szCs w:val="24"/>
                <w:lang w:eastAsia="ru-RU"/>
              </w:rPr>
              <w:t>ств  в пр</w:t>
            </w:r>
            <w:proofErr w:type="gramEnd"/>
            <w:r w:rsidRPr="00814762">
              <w:rPr>
                <w:rFonts w:ascii="Times New Roman" w:eastAsia="Times New Roman" w:hAnsi="Times New Roman" w:cs="Times New Roman"/>
                <w:color w:val="000000"/>
                <w:sz w:val="24"/>
                <w:szCs w:val="24"/>
                <w:lang w:eastAsia="ru-RU"/>
              </w:rPr>
              <w:t>одуктах.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составлять меню здорового питания;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-контролировать  и оценивать процесс и результат деятельности.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-Обсуждать правила рационального питания, составлять меню здорового питания.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-Готовиться  к выполнению проекта.</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Определять границы собственного незнания и </w:t>
            </w:r>
            <w:r w:rsidRPr="00814762">
              <w:rPr>
                <w:rFonts w:ascii="Times New Roman" w:eastAsia="Times New Roman" w:hAnsi="Times New Roman" w:cs="Times New Roman"/>
                <w:color w:val="000000"/>
                <w:sz w:val="24"/>
                <w:szCs w:val="24"/>
                <w:lang w:eastAsia="ru-RU"/>
              </w:rPr>
              <w:lastRenderedPageBreak/>
              <w:t>знания, стремиться к соблюдению правильного питания.</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30 (6)</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Дыхание и кровообращение</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Дыхательная и кровеносная системы, их строение и работа. Взаимосвязь дыхательной и кровеносной </w:t>
            </w:r>
            <w:r w:rsidRPr="00814762">
              <w:rPr>
                <w:rFonts w:ascii="Times New Roman" w:eastAsia="Times New Roman" w:hAnsi="Times New Roman" w:cs="Times New Roman"/>
                <w:color w:val="000000"/>
                <w:sz w:val="24"/>
                <w:szCs w:val="24"/>
                <w:lang w:eastAsia="ru-RU"/>
              </w:rPr>
              <w:lastRenderedPageBreak/>
              <w:t>систем. Пульс и его частота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-Объяснять строение и принципы работы дыхательной и кровеносной систем.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-измерять пульс</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 и стремиться её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-отвечать не итоговые вопросы, оценивать </w:t>
            </w:r>
            <w:r w:rsidRPr="00814762">
              <w:rPr>
                <w:rFonts w:ascii="Times New Roman" w:eastAsia="Times New Roman" w:hAnsi="Times New Roman" w:cs="Times New Roman"/>
                <w:color w:val="000000"/>
                <w:sz w:val="24"/>
                <w:szCs w:val="24"/>
                <w:lang w:eastAsia="ru-RU"/>
              </w:rPr>
              <w:lastRenderedPageBreak/>
              <w:t>свои ответы и ответы одноклассников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Моделировать строение дыхательной системы, моделировать строение кровеносной системы, измерять пульс у членов своей семьи.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Характеризовать строение кровеносной системы, работать в паре, учиться измерять пульс, 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узнавать о взаимосвязи органов в организме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-Ориентироваться на выполнение моральных норм.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-Формировать привычку соблюдать </w:t>
            </w:r>
            <w:r w:rsidRPr="00814762">
              <w:rPr>
                <w:rFonts w:ascii="Times New Roman" w:eastAsia="Times New Roman" w:hAnsi="Times New Roman" w:cs="Times New Roman"/>
                <w:color w:val="000000"/>
                <w:sz w:val="24"/>
                <w:szCs w:val="24"/>
                <w:lang w:eastAsia="ru-RU"/>
              </w:rPr>
              <w:lastRenderedPageBreak/>
              <w:t>правила гигиены, установку на заботу о своем здоровье.</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31</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(7)</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Умей предупреждать болезни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Закаливание как фактор предупреждения заболеваний, способы закаливания. Правила поведения в случае заболевания.</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Закаливать организм, предупреждать болезни</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Делать выводы из изученного материала, отвечать на итоговые вопросы и оценивать достижения 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-Составлять инструкцию по предупреждению инфекционных болезней.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-находить дополнительный </w:t>
            </w:r>
            <w:r w:rsidRPr="00814762">
              <w:rPr>
                <w:rFonts w:ascii="Times New Roman" w:eastAsia="Times New Roman" w:hAnsi="Times New Roman" w:cs="Times New Roman"/>
                <w:color w:val="000000"/>
                <w:sz w:val="24"/>
                <w:szCs w:val="24"/>
                <w:lang w:eastAsia="ru-RU"/>
              </w:rPr>
              <w:lastRenderedPageBreak/>
              <w:t>материал о профилактике заболеваний.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осознанно и произвольно строить сообщения в письменной форме творческого характера;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Характеризовать факторы закаливания, формулировать правила, составлять памятку.</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-Формировать привычку соблюдать правила гигиены, установку на заботу о своем здоровье.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-Проводить закаливание своего организма.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Индивидуальный фронтальный</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32</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Здоровый образ жизни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Понятие о ЗОЖ, правила ЗОЖ для школьников</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Сформулировать правила ЗОЖ, научатся их выполнять</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оценивать свои ответы и ответы одноклассников.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факторы, укрепляющие здоровье и факторы отрицательного воздействия на здоровье.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работать с терминологическим словарём.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-Обсуждать и формулировать правила здорового образа жизни.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паре, составлять памятку.</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-Ориентироваться на выполнение моральных норм.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привычку соблюдать правила гигиены, установку на заботу о своем здоровье.</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33</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(9)</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Проверим себя и оценим свои достижения за первое полугодие</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Проверка знаний и умений. Формирование адекватной оценки своих достижений</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выполнять тесты с выбором ответа</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-Оценивать правильность и неправильность ответов.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-Адекватно оценивать свои знания в соответствии с набранными баллами.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Самостоятельно готовиться к тестам, изучая информацию учебника и дополнительную литературу.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-Выполнять тесты с выбором ответа.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-сотрудничать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Определять границы собственного знания и незнания.</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проверочный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34</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Презентация проектов </w:t>
            </w:r>
            <w:r w:rsidRPr="00814762">
              <w:rPr>
                <w:rFonts w:ascii="Times New Roman" w:eastAsia="Times New Roman" w:hAnsi="Times New Roman" w:cs="Times New Roman"/>
                <w:b/>
                <w:bCs/>
                <w:color w:val="000000"/>
                <w:sz w:val="24"/>
                <w:szCs w:val="24"/>
                <w:lang w:eastAsia="ru-RU"/>
              </w:rPr>
              <w:lastRenderedPageBreak/>
              <w:t>«Богатства, отданные людям», «Разнообразие природы родного края», «Школа кулинаров»</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Представление результатов проектной деятельности. Формировани</w:t>
            </w:r>
            <w:r w:rsidRPr="00814762">
              <w:rPr>
                <w:rFonts w:ascii="Times New Roman" w:eastAsia="Times New Roman" w:hAnsi="Times New Roman" w:cs="Times New Roman"/>
                <w:color w:val="000000"/>
                <w:sz w:val="24"/>
                <w:szCs w:val="24"/>
                <w:lang w:eastAsia="ru-RU"/>
              </w:rPr>
              <w:lastRenderedPageBreak/>
              <w:t>е адекватной оценки своих достижений</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Научатся: </w:t>
            </w:r>
            <w:r w:rsidRPr="00814762">
              <w:rPr>
                <w:rFonts w:ascii="Times New Roman" w:eastAsia="Times New Roman" w:hAnsi="Times New Roman" w:cs="Times New Roman"/>
                <w:color w:val="000000"/>
                <w:sz w:val="24"/>
                <w:szCs w:val="24"/>
                <w:lang w:eastAsia="ru-RU"/>
              </w:rPr>
              <w:t xml:space="preserve">выступать с подготовленными сообщениями, иллюстрировать </w:t>
            </w:r>
            <w:r w:rsidRPr="00814762">
              <w:rPr>
                <w:rFonts w:ascii="Times New Roman" w:eastAsia="Times New Roman" w:hAnsi="Times New Roman" w:cs="Times New Roman"/>
                <w:color w:val="000000"/>
                <w:sz w:val="24"/>
                <w:szCs w:val="24"/>
                <w:lang w:eastAsia="ru-RU"/>
              </w:rPr>
              <w:lastRenderedPageBreak/>
              <w:t>их наглядными материалами. </w:t>
            </w:r>
            <w:r w:rsidRPr="00814762">
              <w:rPr>
                <w:rFonts w:ascii="Times New Roman" w:eastAsia="Times New Roman" w:hAnsi="Times New Roman" w:cs="Times New Roman"/>
                <w:b/>
                <w:bCs/>
                <w:color w:val="000000"/>
                <w:sz w:val="24"/>
                <w:szCs w:val="24"/>
                <w:lang w:eastAsia="ru-RU"/>
              </w:rPr>
              <w:t>Получат возможность </w:t>
            </w:r>
            <w:proofErr w:type="spellStart"/>
            <w:r w:rsidRPr="00814762">
              <w:rPr>
                <w:rFonts w:ascii="Times New Roman" w:eastAsia="Times New Roman" w:hAnsi="Times New Roman" w:cs="Times New Roman"/>
                <w:b/>
                <w:bCs/>
                <w:color w:val="000000"/>
                <w:sz w:val="24"/>
                <w:szCs w:val="24"/>
                <w:lang w:eastAsia="ru-RU"/>
              </w:rPr>
              <w:t>научиться</w:t>
            </w:r>
            <w:proofErr w:type="gramStart"/>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о</w:t>
            </w:r>
            <w:proofErr w:type="gramEnd"/>
            <w:r w:rsidRPr="00814762">
              <w:rPr>
                <w:rFonts w:ascii="Times New Roman" w:eastAsia="Times New Roman" w:hAnsi="Times New Roman" w:cs="Times New Roman"/>
                <w:color w:val="000000"/>
                <w:sz w:val="24"/>
                <w:szCs w:val="24"/>
                <w:lang w:eastAsia="ru-RU"/>
              </w:rPr>
              <w:t>бсуждать</w:t>
            </w:r>
            <w:proofErr w:type="spellEnd"/>
            <w:r w:rsidRPr="00814762">
              <w:rPr>
                <w:rFonts w:ascii="Times New Roman" w:eastAsia="Times New Roman" w:hAnsi="Times New Roman" w:cs="Times New Roman"/>
                <w:color w:val="000000"/>
                <w:sz w:val="24"/>
                <w:szCs w:val="24"/>
                <w:lang w:eastAsia="ru-RU"/>
              </w:rPr>
              <w:t> выступления учащихся; оценивать свои достижения и достижения других учащихся</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-Формирование адекватной оценки своих достижений.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умение понимать </w:t>
            </w:r>
            <w:r w:rsidRPr="00814762">
              <w:rPr>
                <w:rFonts w:ascii="Times New Roman" w:eastAsia="Times New Roman" w:hAnsi="Times New Roman" w:cs="Times New Roman"/>
                <w:color w:val="000000"/>
                <w:sz w:val="24"/>
                <w:szCs w:val="24"/>
                <w:lang w:eastAsia="ru-RU"/>
              </w:rPr>
              <w:lastRenderedPageBreak/>
              <w:t>учебную задачу и стремиться ее выполнить;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Учиться извлекать информацию из различных источников, сотрудничать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Выступать с подготовленными сообщениями,  иллюстрировать их наглядными материалами.</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-Определять границы собственного знания и незнания.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самооценка на основе критериев успешности учебной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B2A1C7"/>
            <w:tcMar>
              <w:top w:w="0" w:type="dxa"/>
              <w:left w:w="116" w:type="dxa"/>
              <w:bottom w:w="0" w:type="dxa"/>
              <w:right w:w="116" w:type="dxa"/>
            </w:tcMar>
            <w:hideMark/>
          </w:tcPr>
          <w:p w:rsidR="00814762" w:rsidRPr="00814762" w:rsidRDefault="00814762" w:rsidP="00814762">
            <w:pPr>
              <w:spacing w:after="0" w:line="240" w:lineRule="auto"/>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Раздел «Наша безопасность» (7 ч)</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35</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Огонь, вода и газ</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Знакомство с целями и задачами раздела. Действия при пожаре, аварии водопровода, утечке газа.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выполнять правила пожарной безопасности, правила обращения с газовыми приборами.</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 оценивать свои ответы и ответы одноклассников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ind w:right="292" w:firstLine="28"/>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-моделировать действия при </w:t>
            </w:r>
            <w:r w:rsidRPr="00814762">
              <w:rPr>
                <w:rFonts w:ascii="Times New Roman" w:eastAsia="Times New Roman" w:hAnsi="Times New Roman" w:cs="Times New Roman"/>
                <w:color w:val="000000"/>
                <w:sz w:val="24"/>
                <w:szCs w:val="24"/>
                <w:lang w:eastAsia="ru-RU"/>
              </w:rPr>
              <w:lastRenderedPageBreak/>
              <w:t>пожаре, аварии водопровода и утечке газа в виде схем и ролевой игры.</w:t>
            </w:r>
          </w:p>
          <w:p w:rsidR="00814762" w:rsidRPr="00814762" w:rsidRDefault="00814762" w:rsidP="00814762">
            <w:pPr>
              <w:spacing w:after="0" w:line="240" w:lineRule="auto"/>
              <w:ind w:right="292" w:firstLine="28"/>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с терминологическим словариком.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-Характеризовать свои действия при пожаре, утечке газа, прорыве водопровода.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-Разыгрывать свои действия в ходе ролевых игр.</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Формировать способность к действиям в экстремальных ситуациях с целью сохранения своего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36</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Чтобы путь был счастливым</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Правила поведения по дроге в школу, при переходе улицы, езде на велосипеде, транспорте.</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Соблюдать правила безопасного поведения пешехода, велосипедиста, пассажира.</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Делать выводы из изученного материала, отвечать на итоговые вопросы и оценивать достижения 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-Делать выводы из изученного материала, отвечать на итоговые вопросы и оценивать достижения на уроке.</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изучать материалы учебника.</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-выполнять тесты по теме, моделировать свои действия в различных ситуациях;</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-готовить сообщения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группах, готовить сообщения обсуждать различные ситуации, ролевыми играми демонстрировать свои знания правил.</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Стремиться соблюдать правила безопасности с целью сохранения своего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37</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Дорожные знаки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Знаки предупреждающие, запрещающие, предписывающие, информационно-указательные, знаки сервиса.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дорожные знаки разных групп, следовать их указаниям</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Отвечать на итоговые вопросы и оценивать достижения.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-Выполнять тесты с выбором ответа, моделировать в виде схемы путь от школы домой.</w:t>
            </w:r>
          </w:p>
          <w:p w:rsidR="00814762" w:rsidRPr="00814762" w:rsidRDefault="00814762" w:rsidP="00814762">
            <w:pPr>
              <w:spacing w:after="0" w:line="240" w:lineRule="auto"/>
              <w:ind w:right="20"/>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в виде схемы путь от школы домой.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Обсуждать, как помогают  знаки пешеходам.</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соблюдать правила безопасности  для сохранения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64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38</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Проект «Кто нас защищает»</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Подготовка к выполнению проекта.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Находить в Интернете и других источниках информации сведения о Вооруженных </w:t>
            </w:r>
            <w:r w:rsidRPr="00814762">
              <w:rPr>
                <w:rFonts w:ascii="Times New Roman" w:eastAsia="Times New Roman" w:hAnsi="Times New Roman" w:cs="Times New Roman"/>
                <w:color w:val="000000"/>
                <w:sz w:val="24"/>
                <w:szCs w:val="24"/>
                <w:lang w:eastAsia="ru-RU"/>
              </w:rPr>
              <w:lastRenderedPageBreak/>
              <w:t xml:space="preserve">силах России, деятельности полиции, пожарной охраны, МЧС, оформлять собранные материалы в виде стендов, альбомов и </w:t>
            </w:r>
            <w:proofErr w:type="spellStart"/>
            <w:r w:rsidRPr="00814762">
              <w:rPr>
                <w:rFonts w:ascii="Times New Roman" w:eastAsia="Times New Roman" w:hAnsi="Times New Roman" w:cs="Times New Roman"/>
                <w:color w:val="000000"/>
                <w:sz w:val="24"/>
                <w:szCs w:val="24"/>
                <w:lang w:eastAsia="ru-RU"/>
              </w:rPr>
              <w:t>т</w:t>
            </w:r>
            <w:proofErr w:type="gramStart"/>
            <w:r w:rsidRPr="00814762">
              <w:rPr>
                <w:rFonts w:ascii="Times New Roman" w:eastAsia="Times New Roman" w:hAnsi="Times New Roman" w:cs="Times New Roman"/>
                <w:color w:val="000000"/>
                <w:sz w:val="24"/>
                <w:szCs w:val="24"/>
                <w:lang w:eastAsia="ru-RU"/>
              </w:rPr>
              <w:t>.д</w:t>
            </w:r>
            <w:proofErr w:type="spellEnd"/>
            <w:proofErr w:type="gramEnd"/>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-Формирование адекватной оценки своих достижений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Познавательные </w:t>
            </w:r>
            <w:r w:rsidRPr="00814762">
              <w:rPr>
                <w:rFonts w:ascii="Times New Roman" w:eastAsia="Times New Roman" w:hAnsi="Times New Roman" w:cs="Times New Roman"/>
                <w:b/>
                <w:bCs/>
                <w:color w:val="000000"/>
                <w:sz w:val="24"/>
                <w:szCs w:val="24"/>
                <w:lang w:eastAsia="ru-RU"/>
              </w:rPr>
              <w:lastRenderedPageBreak/>
              <w:t>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Находить в Интернете  информацию о вооруженных силах страны, оформлять собранные материалы в виде стенда.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Брать интервью у ветеранов  войны, презентовать свой проект.</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Воспитывать чувство гордости за свою Родину и ее защитников.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39</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Опасные места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Правила поведения в потенциально опасных местах: на балконе, в лифте. На стройплощадке, пустыре, в парке, лесу ит.д.</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Правильно вести себя в квартире, доме и ближайших окрестностях</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Составлять схему своего двора и окрестностей опасных мест.</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обсуждать опасные места в доме и вне его, 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опрашивать  о мерах предосторожности.</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внимательное поведение, вырабатывать способность к решению проблем.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40</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Природа и наша безопа</w:t>
            </w:r>
            <w:r w:rsidRPr="00814762">
              <w:rPr>
                <w:rFonts w:ascii="Times New Roman" w:eastAsia="Times New Roman" w:hAnsi="Times New Roman" w:cs="Times New Roman"/>
                <w:b/>
                <w:bCs/>
                <w:color w:val="000000"/>
                <w:sz w:val="24"/>
                <w:szCs w:val="24"/>
                <w:lang w:eastAsia="ru-RU"/>
              </w:rPr>
              <w:lastRenderedPageBreak/>
              <w:t>сность</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Опасности природного характера (гроза, </w:t>
            </w:r>
            <w:r w:rsidRPr="00814762">
              <w:rPr>
                <w:rFonts w:ascii="Times New Roman" w:eastAsia="Times New Roman" w:hAnsi="Times New Roman" w:cs="Times New Roman"/>
                <w:color w:val="000000"/>
                <w:sz w:val="24"/>
                <w:szCs w:val="24"/>
                <w:lang w:eastAsia="ru-RU"/>
              </w:rPr>
              <w:lastRenderedPageBreak/>
              <w:t>ядовитые растения и грибы, змеи, собаки, кошки).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Правильно вести себя во время грозы, распознавать </w:t>
            </w:r>
            <w:r w:rsidRPr="00814762">
              <w:rPr>
                <w:rFonts w:ascii="Times New Roman" w:eastAsia="Times New Roman" w:hAnsi="Times New Roman" w:cs="Times New Roman"/>
                <w:color w:val="000000"/>
                <w:sz w:val="24"/>
                <w:szCs w:val="24"/>
                <w:lang w:eastAsia="ru-RU"/>
              </w:rPr>
              <w:lastRenderedPageBreak/>
              <w:t>ядовитые растения и грибы, избегать опасности при встречах  и общении с животными</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-формулировать </w:t>
            </w:r>
            <w:r w:rsidRPr="00814762">
              <w:rPr>
                <w:rFonts w:ascii="Times New Roman" w:eastAsia="Times New Roman" w:hAnsi="Times New Roman" w:cs="Times New Roman"/>
                <w:color w:val="000000"/>
                <w:sz w:val="24"/>
                <w:szCs w:val="24"/>
                <w:lang w:eastAsia="ru-RU"/>
              </w:rPr>
              <w:lastRenderedPageBreak/>
              <w:t>выводы по теме урока, отвечать не итоговые вопросы, оценивать свои ответы и ответы одноклассников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-Учиться отличать гадюку от ужа, ядовитые и съедобные грибы, находить информацию о ядовитых растениях.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Обсуждать рассказ « Опасные двойники», рассказывать о правилах поведения в общении с домашними животными</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Соблюдать правила поведения в природе, </w:t>
            </w:r>
            <w:r w:rsidRPr="00814762">
              <w:rPr>
                <w:rFonts w:ascii="Times New Roman" w:eastAsia="Times New Roman" w:hAnsi="Times New Roman" w:cs="Times New Roman"/>
                <w:color w:val="000000"/>
                <w:sz w:val="24"/>
                <w:szCs w:val="24"/>
                <w:lang w:eastAsia="ru-RU"/>
              </w:rPr>
              <w:lastRenderedPageBreak/>
              <w:t>использовать полученные знания для сохранения своего здоровья и жизни.</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41</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(7)</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Экологическая безопасность</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Цепь загрязнения. Правила экологической безопасности.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-Соблюдать  правила экологической безопасности в повседневной жизни.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-обнаруживать взаимосвязи между живой и неживой природой.</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Отвечать на итоговые вопросы и оценивать достижения.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-Практическая работа: знакомство с устройством бытового фильтра.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анализировать по схеме загрязнения;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приводить примеры цепей загрязнения;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-работать с </w:t>
            </w:r>
            <w:r w:rsidRPr="00814762">
              <w:rPr>
                <w:rFonts w:ascii="Times New Roman" w:eastAsia="Times New Roman" w:hAnsi="Times New Roman" w:cs="Times New Roman"/>
                <w:color w:val="000000"/>
                <w:sz w:val="24"/>
                <w:szCs w:val="24"/>
                <w:lang w:eastAsia="ru-RU"/>
              </w:rPr>
              <w:lastRenderedPageBreak/>
              <w:t>терминологическим словарём.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пути поступления загрязняющих веществ в организм.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обсуждать проблему экологической безопасности и меры  по  охране природы.</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Соблюдать правила безопасности  для сохранения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B2A1C7"/>
            <w:tcMar>
              <w:top w:w="0" w:type="dxa"/>
              <w:left w:w="116" w:type="dxa"/>
              <w:bottom w:w="0" w:type="dxa"/>
              <w:right w:w="116" w:type="dxa"/>
            </w:tcMar>
            <w:hideMark/>
          </w:tcPr>
          <w:p w:rsidR="00814762" w:rsidRPr="00814762" w:rsidRDefault="00814762" w:rsidP="00814762">
            <w:pPr>
              <w:spacing w:after="0" w:line="240" w:lineRule="auto"/>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Раздел «Чему учит экономика» (12 ч)</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42</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Для чего нужна экономика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Потребности людей. Удовлетворение потребностей людей – главная задача экономики. Товары и услуги.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Раскрывать роль экономики в нашей жизни.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потребности человека, товары и услуги</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задачи раздела и урока, стремиться выполнять их.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-отвечать на итоговые вопросы, оценивать свои достижения.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товары и услуги, приводить примеры;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-добывать информацию  об услугах в родном городе;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Раскрывать понятия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экономика», </w:t>
            </w:r>
            <w:r w:rsidRPr="00814762">
              <w:rPr>
                <w:rFonts w:ascii="Times New Roman" w:eastAsia="Times New Roman" w:hAnsi="Times New Roman" w:cs="Times New Roman"/>
                <w:color w:val="000000"/>
                <w:sz w:val="24"/>
                <w:szCs w:val="24"/>
                <w:lang w:eastAsia="ru-RU"/>
              </w:rPr>
              <w:lastRenderedPageBreak/>
              <w:t>«потребности», «товары»;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w:t>
            </w:r>
            <w:r w:rsidRPr="00814762">
              <w:rPr>
                <w:rFonts w:ascii="Times New Roman" w:eastAsia="Times New Roman" w:hAnsi="Times New Roman" w:cs="Times New Roman"/>
                <w:b/>
                <w:bCs/>
                <w:color w:val="000000"/>
                <w:sz w:val="24"/>
                <w:szCs w:val="24"/>
                <w:lang w:eastAsia="ru-RU"/>
              </w:rPr>
              <w:t> </w:t>
            </w:r>
            <w:r w:rsidRPr="00814762">
              <w:rPr>
                <w:rFonts w:ascii="Times New Roman" w:eastAsia="Times New Roman" w:hAnsi="Times New Roman" w:cs="Times New Roman"/>
                <w:color w:val="000000"/>
                <w:sz w:val="24"/>
                <w:szCs w:val="24"/>
                <w:lang w:eastAsia="ru-RU"/>
              </w:rPr>
              <w:t>рассказывать о роли труда в создании товаров;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-прослеживать</w:t>
            </w:r>
            <w:proofErr w:type="gramStart"/>
            <w:r w:rsidRPr="00814762">
              <w:rPr>
                <w:rFonts w:ascii="Times New Roman" w:eastAsia="Times New Roman" w:hAnsi="Times New Roman" w:cs="Times New Roman"/>
                <w:color w:val="000000"/>
                <w:sz w:val="24"/>
                <w:szCs w:val="24"/>
                <w:lang w:eastAsia="ru-RU"/>
              </w:rPr>
              <w:t xml:space="preserve"> ,</w:t>
            </w:r>
            <w:proofErr w:type="gramEnd"/>
            <w:r w:rsidRPr="00814762">
              <w:rPr>
                <w:rFonts w:ascii="Times New Roman" w:eastAsia="Times New Roman" w:hAnsi="Times New Roman" w:cs="Times New Roman"/>
                <w:color w:val="000000"/>
                <w:sz w:val="24"/>
                <w:szCs w:val="24"/>
                <w:lang w:eastAsia="ru-RU"/>
              </w:rPr>
              <w:t xml:space="preserve"> какие товары и услуги нужны семье.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Формировать внутреннюю позицию, адекватно  оценивать свои знания, формировать способность к решению моральных норм.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43</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(2)</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Природные богатства и труд людей – основа экономики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Бережное использование природных богатств. Роль труда людей в экономике, труд умственный и физический. Роль образования в экономике.</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Раскрывать роль природных богатств и труда людей в экономике.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значение  природных бога</w:t>
            </w:r>
            <w:proofErr w:type="gramStart"/>
            <w:r w:rsidRPr="00814762">
              <w:rPr>
                <w:rFonts w:ascii="Times New Roman" w:eastAsia="Times New Roman" w:hAnsi="Times New Roman" w:cs="Times New Roman"/>
                <w:color w:val="000000"/>
                <w:sz w:val="24"/>
                <w:szCs w:val="24"/>
                <w:lang w:eastAsia="ru-RU"/>
              </w:rPr>
              <w:t>тств в х</w:t>
            </w:r>
            <w:proofErr w:type="gramEnd"/>
            <w:r w:rsidRPr="00814762">
              <w:rPr>
                <w:rFonts w:ascii="Times New Roman" w:eastAsia="Times New Roman" w:hAnsi="Times New Roman" w:cs="Times New Roman"/>
                <w:color w:val="000000"/>
                <w:sz w:val="24"/>
                <w:szCs w:val="24"/>
                <w:lang w:eastAsia="ru-RU"/>
              </w:rPr>
              <w:t>озяйственной деятельности человека.</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Отвечать на итоговые вопросы и оценивать достижения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 прослеживать взаимосвязь труда людей разных профессий, раскрывать роль природных бога</w:t>
            </w:r>
            <w:proofErr w:type="gramStart"/>
            <w:r w:rsidRPr="00814762">
              <w:rPr>
                <w:rFonts w:ascii="Times New Roman" w:eastAsia="Times New Roman" w:hAnsi="Times New Roman" w:cs="Times New Roman"/>
                <w:color w:val="000000"/>
                <w:sz w:val="24"/>
                <w:szCs w:val="24"/>
                <w:lang w:eastAsia="ru-RU"/>
              </w:rPr>
              <w:t>тств дл</w:t>
            </w:r>
            <w:proofErr w:type="gramEnd"/>
            <w:r w:rsidRPr="00814762">
              <w:rPr>
                <w:rFonts w:ascii="Times New Roman" w:eastAsia="Times New Roman" w:hAnsi="Times New Roman" w:cs="Times New Roman"/>
                <w:color w:val="000000"/>
                <w:sz w:val="24"/>
                <w:szCs w:val="24"/>
                <w:lang w:eastAsia="ru-RU"/>
              </w:rPr>
              <w:t>я экономики.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Рассказывать об использовании природных богатств, 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выяснять роль профессий родителей в экономике города.</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Воспитывать чувство гордости за свою Родину,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почтительное отношение и уважение к труду людей всех профессий.</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44</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(3)</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Полезные </w:t>
            </w:r>
            <w:r w:rsidRPr="00814762">
              <w:rPr>
                <w:rFonts w:ascii="Times New Roman" w:eastAsia="Times New Roman" w:hAnsi="Times New Roman" w:cs="Times New Roman"/>
                <w:b/>
                <w:bCs/>
                <w:color w:val="000000"/>
                <w:sz w:val="24"/>
                <w:szCs w:val="24"/>
                <w:lang w:eastAsia="ru-RU"/>
              </w:rPr>
              <w:lastRenderedPageBreak/>
              <w:t>ископаемые</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Изучение </w:t>
            </w:r>
            <w:r w:rsidRPr="00814762">
              <w:rPr>
                <w:rFonts w:ascii="Times New Roman" w:eastAsia="Times New Roman" w:hAnsi="Times New Roman" w:cs="Times New Roman"/>
                <w:color w:val="000000"/>
                <w:sz w:val="24"/>
                <w:szCs w:val="24"/>
                <w:lang w:eastAsia="ru-RU"/>
              </w:rPr>
              <w:lastRenderedPageBreak/>
              <w:t>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Наиболее важные в </w:t>
            </w:r>
            <w:r w:rsidRPr="00814762">
              <w:rPr>
                <w:rFonts w:ascii="Times New Roman" w:eastAsia="Times New Roman" w:hAnsi="Times New Roman" w:cs="Times New Roman"/>
                <w:color w:val="000000"/>
                <w:sz w:val="24"/>
                <w:szCs w:val="24"/>
                <w:lang w:eastAsia="ru-RU"/>
              </w:rPr>
              <w:lastRenderedPageBreak/>
              <w:t>экономике полезные ископаемые. Значение, способы добычи охрана полезных ископаемых.</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Различать важнейшие </w:t>
            </w:r>
            <w:r w:rsidRPr="00814762">
              <w:rPr>
                <w:rFonts w:ascii="Times New Roman" w:eastAsia="Times New Roman" w:hAnsi="Times New Roman" w:cs="Times New Roman"/>
                <w:color w:val="000000"/>
                <w:sz w:val="24"/>
                <w:szCs w:val="24"/>
                <w:lang w:eastAsia="ru-RU"/>
              </w:rPr>
              <w:lastRenderedPageBreak/>
              <w:t>полезные ископаемые.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их значение в экономике.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значение природных бога</w:t>
            </w:r>
            <w:proofErr w:type="gramStart"/>
            <w:r w:rsidRPr="00814762">
              <w:rPr>
                <w:rFonts w:ascii="Times New Roman" w:eastAsia="Times New Roman" w:hAnsi="Times New Roman" w:cs="Times New Roman"/>
                <w:color w:val="000000"/>
                <w:sz w:val="24"/>
                <w:szCs w:val="24"/>
                <w:lang w:eastAsia="ru-RU"/>
              </w:rPr>
              <w:t>тств в х</w:t>
            </w:r>
            <w:proofErr w:type="gramEnd"/>
            <w:r w:rsidRPr="00814762">
              <w:rPr>
                <w:rFonts w:ascii="Times New Roman" w:eastAsia="Times New Roman" w:hAnsi="Times New Roman" w:cs="Times New Roman"/>
                <w:color w:val="000000"/>
                <w:sz w:val="24"/>
                <w:szCs w:val="24"/>
                <w:lang w:eastAsia="ru-RU"/>
              </w:rPr>
              <w:t>озяйственной деятельности человека.</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принимать учебную </w:t>
            </w:r>
            <w:r w:rsidRPr="00814762">
              <w:rPr>
                <w:rFonts w:ascii="Times New Roman" w:eastAsia="Times New Roman" w:hAnsi="Times New Roman" w:cs="Times New Roman"/>
                <w:color w:val="000000"/>
                <w:sz w:val="24"/>
                <w:szCs w:val="24"/>
                <w:lang w:eastAsia="ru-RU"/>
              </w:rPr>
              <w:lastRenderedPageBreak/>
              <w:t>задачу урока, формулировать выводы по теме урока, отвечать не итоговые вопросы, формировать адекватную самооценку.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-Определять полезные ископаемые с помощью атласа.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об особенностях добычи, по материалам учебника, в музее выяснить, какие полезные ископаемые добывают у нас.</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строить монологическое высказывание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воспитывать бережное </w:t>
            </w:r>
            <w:r w:rsidRPr="00814762">
              <w:rPr>
                <w:rFonts w:ascii="Times New Roman" w:eastAsia="Times New Roman" w:hAnsi="Times New Roman" w:cs="Times New Roman"/>
                <w:color w:val="000000"/>
                <w:sz w:val="24"/>
                <w:szCs w:val="24"/>
                <w:lang w:eastAsia="ru-RU"/>
              </w:rPr>
              <w:lastRenderedPageBreak/>
              <w:t>отношение к природным богатствам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45</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Растениеводство</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Сельское хозяйство как составная часть экономики. Растениеводство как отрасль сельского хозяйства.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растениеводство и для чего люди им занимаются</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Делать выводы из изученного материала, отвечать на итоговые вопросы и оценивать достижения 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-Практическая работа в паре, исследовать растение и описать его по плану.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-Выявить связь растениеводства и промышленности.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-Исследовать, какие продукты используются в семье.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-Обсуждать в паре, зачем люди занимаются растениеводством.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 роли выращивания культурных растений.</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Воспитывать бережное отношение к природным богатствам, уважение к людям рабочих профессий.</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46</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Животноводство</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Животноводство как отрасль сельского хозяйства. Домашние сельскохозяйственные животные. Содержание  и разведение сельскохозяйственных животных.</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животноводство  и для чего люди им занимаются</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-Актуализировать знания, полученные во  2 классе.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принимать учебную задачу урока и стремиться ее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-Классифицировать домашних и сельскохозяйственных животных.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с терминологическим словарем.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-Выявлять связь животноводства и растениеводства.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Коммуникативные </w:t>
            </w:r>
            <w:r w:rsidRPr="00814762">
              <w:rPr>
                <w:rFonts w:ascii="Times New Roman" w:eastAsia="Times New Roman" w:hAnsi="Times New Roman" w:cs="Times New Roman"/>
                <w:b/>
                <w:bCs/>
                <w:color w:val="000000"/>
                <w:sz w:val="24"/>
                <w:szCs w:val="24"/>
                <w:lang w:eastAsia="ru-RU"/>
              </w:rPr>
              <w:lastRenderedPageBreak/>
              <w:t>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-осуществлять  сотрудничество с учителем и со сверстниками.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Узнать, какие продукты животноводства употребляет семья.</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Воспитывать бережное отношение к природным богатствам, уважение к людям рабочих профессий.</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47</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Какая бывает промышленность</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Промышленность как составная часть экономики. Отрасли промышленности.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отрасли промышленности.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-обнаруживать взаимосвязи между ними.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продукцию каждой отрасли промышленности.</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адекватную самооценку.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Соотносить продукцию с отраслью, выявлять взаимосвязь отраслей,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найти в музее данные об истории предприятий города.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Рассказывать о труде работников разных отраслей промышленности, в каких отраслях работают члены семьи, выяснить, рассказать в </w:t>
            </w:r>
            <w:r w:rsidRPr="00814762">
              <w:rPr>
                <w:rFonts w:ascii="Times New Roman" w:eastAsia="Times New Roman" w:hAnsi="Times New Roman" w:cs="Times New Roman"/>
                <w:color w:val="000000"/>
                <w:sz w:val="24"/>
                <w:szCs w:val="24"/>
                <w:lang w:eastAsia="ru-RU"/>
              </w:rPr>
              <w:lastRenderedPageBreak/>
              <w:t>классе.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Формировать внутреннюю позицию, адекватно  оценивать свои знания, формировать способность к решению моральных норм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48</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(7)</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Проект «Экономика родного края»</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Подготовка к выполнению проекта.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-раскрывать роль экономики в жизни родного края;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значение природных бога</w:t>
            </w:r>
            <w:proofErr w:type="gramStart"/>
            <w:r w:rsidRPr="00814762">
              <w:rPr>
                <w:rFonts w:ascii="Times New Roman" w:eastAsia="Times New Roman" w:hAnsi="Times New Roman" w:cs="Times New Roman"/>
                <w:color w:val="000000"/>
                <w:sz w:val="24"/>
                <w:szCs w:val="24"/>
                <w:lang w:eastAsia="ru-RU"/>
              </w:rPr>
              <w:t>тств в х</w:t>
            </w:r>
            <w:proofErr w:type="gramEnd"/>
            <w:r w:rsidRPr="00814762">
              <w:rPr>
                <w:rFonts w:ascii="Times New Roman" w:eastAsia="Times New Roman" w:hAnsi="Times New Roman" w:cs="Times New Roman"/>
                <w:color w:val="000000"/>
                <w:sz w:val="24"/>
                <w:szCs w:val="24"/>
                <w:lang w:eastAsia="ru-RU"/>
              </w:rPr>
              <w:t>озяйственной деятельности человека.</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-Оценивать результаты проекта и свою роль в его создании.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Собирать информацию об экономике родного края, оформлять материалы в виде выставки, презентации.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-презентовать проект, выступать перед  одноклассниками.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Коллективно создавать книгу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 Экономика  родного края».</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установку на выполнение моральных норм.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49</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Что такое деньги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Обмен товарами: бартер, купля – продажа. Рол денег в экономике. Виды денежных знаков.</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роль денег.</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деньги.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-различать денежные единицы некоторых стран</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задачи раздела и урока, стремиться выполнять их.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-отвечать на итоговые вопросы, оценивать свои достижения.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-Раскрывать роль денег в экономике.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-Характеризовать виды обмена товарами.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-Находить информацию  об истории денег в других источниках.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 в паре, сравнение монет разных стран.</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-практическая работа по различению денежных единиц.</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-Определять границы собственного знания и незнания.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мотивация учебной деятельности;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мнение других членов коллектива.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практический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50</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(9)</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Государственный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Понятие о государственном бюджете, расходах и доходах. Источники доходов.</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государственный бюджет, осознавать необходимость уплаты налогов гражданами страны.</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-Выявлять взаимосвязь между доходами и расходами. </w:t>
            </w:r>
            <w:proofErr w:type="gramStart"/>
            <w:r w:rsidRPr="00814762">
              <w:rPr>
                <w:rFonts w:ascii="Times New Roman" w:eastAsia="Times New Roman" w:hAnsi="Times New Roman" w:cs="Times New Roman"/>
                <w:color w:val="000000"/>
                <w:sz w:val="24"/>
                <w:szCs w:val="24"/>
                <w:lang w:eastAsia="ru-RU"/>
              </w:rPr>
              <w:t>-ф</w:t>
            </w:r>
            <w:proofErr w:type="gramEnd"/>
            <w:r w:rsidRPr="00814762">
              <w:rPr>
                <w:rFonts w:ascii="Times New Roman" w:eastAsia="Times New Roman" w:hAnsi="Times New Roman" w:cs="Times New Roman"/>
                <w:color w:val="000000"/>
                <w:sz w:val="24"/>
                <w:szCs w:val="24"/>
                <w:lang w:eastAsia="ru-RU"/>
              </w:rPr>
              <w:t>ормулировать выводы по теме урока,  работать с терминологическим словарем.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моделировать доходы  и расходы государства в виде математических задач</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осуществлять </w:t>
            </w:r>
            <w:r w:rsidRPr="00814762">
              <w:rPr>
                <w:rFonts w:ascii="Times New Roman" w:eastAsia="Times New Roman" w:hAnsi="Times New Roman" w:cs="Times New Roman"/>
                <w:color w:val="000000"/>
                <w:sz w:val="24"/>
                <w:szCs w:val="24"/>
                <w:lang w:eastAsia="ru-RU"/>
              </w:rPr>
              <w:lastRenderedPageBreak/>
              <w:t> сотрудничество с учителем и со сверстниками.</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Определять границы собственного знания и незнания, принимать мнение других членов коллектива.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парная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51</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Семейный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Понятие о семейном бюджете. </w:t>
            </w:r>
            <w:proofErr w:type="gramStart"/>
            <w:r w:rsidRPr="00814762">
              <w:rPr>
                <w:rFonts w:ascii="Times New Roman" w:eastAsia="Times New Roman" w:hAnsi="Times New Roman" w:cs="Times New Roman"/>
                <w:color w:val="000000"/>
                <w:sz w:val="24"/>
                <w:szCs w:val="24"/>
                <w:lang w:eastAsia="ru-RU"/>
              </w:rPr>
              <w:t>Доходах</w:t>
            </w:r>
            <w:proofErr w:type="gramEnd"/>
            <w:r w:rsidRPr="00814762">
              <w:rPr>
                <w:rFonts w:ascii="Times New Roman" w:eastAsia="Times New Roman" w:hAnsi="Times New Roman" w:cs="Times New Roman"/>
                <w:color w:val="000000"/>
                <w:sz w:val="24"/>
                <w:szCs w:val="24"/>
                <w:lang w:eastAsia="ru-RU"/>
              </w:rPr>
              <w:t xml:space="preserve"> и расходах семьи.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Объяснять, что такое семейный бюджет, из чего он складывается, как ведется хозяйство семьи.</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адекватную самооценку.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Выявлять сходство и различие государственного бюджета и семейного, моделировать  семейный бюджет.</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 семейном бюджете, его доходах и расходах, обсуждать</w:t>
            </w:r>
            <w:proofErr w:type="gramStart"/>
            <w:r w:rsidRPr="00814762">
              <w:rPr>
                <w:rFonts w:ascii="Times New Roman" w:eastAsia="Times New Roman" w:hAnsi="Times New Roman" w:cs="Times New Roman"/>
                <w:color w:val="000000"/>
                <w:sz w:val="24"/>
                <w:szCs w:val="24"/>
                <w:lang w:eastAsia="ru-RU"/>
              </w:rPr>
              <w:t xml:space="preserve"> ,</w:t>
            </w:r>
            <w:proofErr w:type="gramEnd"/>
            <w:r w:rsidRPr="00814762">
              <w:rPr>
                <w:rFonts w:ascii="Times New Roman" w:eastAsia="Times New Roman" w:hAnsi="Times New Roman" w:cs="Times New Roman"/>
                <w:color w:val="000000"/>
                <w:sz w:val="24"/>
                <w:szCs w:val="24"/>
                <w:lang w:eastAsia="ru-RU"/>
              </w:rPr>
              <w:t xml:space="preserve"> какие расходы первостепенные.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Воспитывать положительные моральные качества, чувство сопричастности к семейному благополучию.</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11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ind w:left="112" w:right="112"/>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52-53</w:t>
            </w:r>
          </w:p>
          <w:p w:rsidR="00814762" w:rsidRPr="00814762" w:rsidRDefault="00814762" w:rsidP="00814762">
            <w:pPr>
              <w:spacing w:after="0" w:line="240" w:lineRule="auto"/>
              <w:ind w:left="112" w:right="112"/>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                          </w:t>
            </w:r>
            <w:r w:rsidRPr="00814762">
              <w:rPr>
                <w:rFonts w:ascii="Times New Roman" w:eastAsia="Times New Roman" w:hAnsi="Times New Roman" w:cs="Times New Roman"/>
                <w:b/>
                <w:bCs/>
                <w:color w:val="000000"/>
                <w:sz w:val="24"/>
                <w:szCs w:val="24"/>
                <w:lang w:eastAsia="ru-RU"/>
              </w:rPr>
              <w:lastRenderedPageBreak/>
              <w:t> (11-12</w:t>
            </w:r>
            <w:r w:rsidRPr="00814762">
              <w:rPr>
                <w:rFonts w:ascii="Times New Roman" w:eastAsia="Times New Roman" w:hAnsi="Times New Roman" w:cs="Times New Roman"/>
                <w:color w:val="000000"/>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Экономика и экология</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Положительное и отрицательное воздействие экономики на окружающую  среду. </w:t>
            </w:r>
            <w:r w:rsidRPr="00814762">
              <w:rPr>
                <w:rFonts w:ascii="Times New Roman" w:eastAsia="Times New Roman" w:hAnsi="Times New Roman" w:cs="Times New Roman"/>
                <w:color w:val="000000"/>
                <w:sz w:val="24"/>
                <w:szCs w:val="24"/>
                <w:lang w:eastAsia="ru-RU"/>
              </w:rPr>
              <w:lastRenderedPageBreak/>
              <w:t>Экологические прогнозы, их влияние на экономику.</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Обнаруживать  связи между экономикой и экологией, строить простейшие экологические </w:t>
            </w:r>
            <w:r w:rsidRPr="00814762">
              <w:rPr>
                <w:rFonts w:ascii="Times New Roman" w:eastAsia="Times New Roman" w:hAnsi="Times New Roman" w:cs="Times New Roman"/>
                <w:color w:val="000000"/>
                <w:sz w:val="24"/>
                <w:szCs w:val="24"/>
                <w:lang w:eastAsia="ru-RU"/>
              </w:rPr>
              <w:lastRenderedPageBreak/>
              <w:t>прогнозы.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осознавать значение природных бога</w:t>
            </w:r>
            <w:proofErr w:type="gramStart"/>
            <w:r w:rsidRPr="00814762">
              <w:rPr>
                <w:rFonts w:ascii="Times New Roman" w:eastAsia="Times New Roman" w:hAnsi="Times New Roman" w:cs="Times New Roman"/>
                <w:color w:val="000000"/>
                <w:sz w:val="24"/>
                <w:szCs w:val="24"/>
                <w:lang w:eastAsia="ru-RU"/>
              </w:rPr>
              <w:t>тств в х</w:t>
            </w:r>
            <w:proofErr w:type="gramEnd"/>
            <w:r w:rsidRPr="00814762">
              <w:rPr>
                <w:rFonts w:ascii="Times New Roman" w:eastAsia="Times New Roman" w:hAnsi="Times New Roman" w:cs="Times New Roman"/>
                <w:color w:val="000000"/>
                <w:sz w:val="24"/>
                <w:szCs w:val="24"/>
                <w:lang w:eastAsia="ru-RU"/>
              </w:rPr>
              <w:t>озяйственной деятельности человека</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Актуализировать знания, полученные во  2 классе, принимать учебную задачу урока и стремиться ее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-Раскрывать взаимосвязь экономики и  экологии.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экологические прогнозы.  </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-Выяснить у взрослых об экологических мерах в регионе.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-Обсуждать, почему при осуществлении </w:t>
            </w:r>
            <w:proofErr w:type="gramStart"/>
            <w:r w:rsidRPr="00814762">
              <w:rPr>
                <w:rFonts w:ascii="Times New Roman" w:eastAsia="Times New Roman" w:hAnsi="Times New Roman" w:cs="Times New Roman"/>
                <w:color w:val="000000"/>
                <w:sz w:val="24"/>
                <w:szCs w:val="24"/>
                <w:lang w:eastAsia="ru-RU"/>
              </w:rPr>
              <w:t>экономических проектов</w:t>
            </w:r>
            <w:proofErr w:type="gramEnd"/>
            <w:r w:rsidRPr="00814762">
              <w:rPr>
                <w:rFonts w:ascii="Times New Roman" w:eastAsia="Times New Roman" w:hAnsi="Times New Roman" w:cs="Times New Roman"/>
                <w:color w:val="000000"/>
                <w:sz w:val="24"/>
                <w:szCs w:val="24"/>
                <w:lang w:eastAsia="ru-RU"/>
              </w:rPr>
              <w:t xml:space="preserve"> осуществляется экологическая экспертиза.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осуществлять  сотрудничество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-Определять границы собственного знания и незнания, принимать мнение других </w:t>
            </w:r>
            <w:r w:rsidRPr="00814762">
              <w:rPr>
                <w:rFonts w:ascii="Times New Roman" w:eastAsia="Times New Roman" w:hAnsi="Times New Roman" w:cs="Times New Roman"/>
                <w:color w:val="000000"/>
                <w:sz w:val="24"/>
                <w:szCs w:val="24"/>
                <w:lang w:eastAsia="ru-RU"/>
              </w:rPr>
              <w:lastRenderedPageBreak/>
              <w:t>членов коллектива.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экологическая культура: ценностное отношение  к природному миру, готовность следовать нормам природоохранного поведения</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B2A1C7"/>
            <w:tcMar>
              <w:top w:w="0" w:type="dxa"/>
              <w:left w:w="116" w:type="dxa"/>
              <w:bottom w:w="0" w:type="dxa"/>
              <w:right w:w="116" w:type="dxa"/>
            </w:tcMar>
            <w:hideMark/>
          </w:tcPr>
          <w:p w:rsidR="00814762" w:rsidRPr="00814762" w:rsidRDefault="00814762" w:rsidP="00814762">
            <w:pPr>
              <w:spacing w:after="0" w:line="240" w:lineRule="auto"/>
              <w:jc w:val="center"/>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Раздел «Путешествия по городам и странам» (15 ч)</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r>
      <w:tr w:rsidR="00814762" w:rsidRPr="00814762" w:rsidTr="00547873">
        <w:trPr>
          <w:trHeight w:val="11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ind w:left="112" w:right="112"/>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54-56</w:t>
            </w:r>
          </w:p>
          <w:p w:rsidR="00814762" w:rsidRPr="00814762" w:rsidRDefault="00814762" w:rsidP="00814762">
            <w:pPr>
              <w:spacing w:after="0" w:line="240" w:lineRule="auto"/>
              <w:ind w:left="112" w:right="112"/>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          </w:t>
            </w:r>
            <w:r w:rsidRPr="00814762">
              <w:rPr>
                <w:rFonts w:ascii="Times New Roman" w:eastAsia="Times New Roman" w:hAnsi="Times New Roman" w:cs="Times New Roman"/>
                <w:b/>
                <w:bCs/>
                <w:color w:val="000000"/>
                <w:sz w:val="24"/>
                <w:szCs w:val="24"/>
                <w:lang w:eastAsia="ru-RU"/>
              </w:rPr>
              <w:lastRenderedPageBreak/>
              <w:t>      (1-3)</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Золотое кольцо </w:t>
            </w:r>
            <w:r w:rsidRPr="00814762">
              <w:rPr>
                <w:rFonts w:ascii="Times New Roman" w:eastAsia="Times New Roman" w:hAnsi="Times New Roman" w:cs="Times New Roman"/>
                <w:b/>
                <w:bCs/>
                <w:color w:val="000000"/>
                <w:sz w:val="24"/>
                <w:szCs w:val="24"/>
                <w:lang w:eastAsia="ru-RU"/>
              </w:rPr>
              <w:lastRenderedPageBreak/>
              <w:t>России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Изучение нового матери</w:t>
            </w:r>
            <w:r w:rsidRPr="00814762">
              <w:rPr>
                <w:rFonts w:ascii="Times New Roman" w:eastAsia="Times New Roman" w:hAnsi="Times New Roman" w:cs="Times New Roman"/>
                <w:color w:val="000000"/>
                <w:sz w:val="24"/>
                <w:szCs w:val="24"/>
                <w:lang w:eastAsia="ru-RU"/>
              </w:rPr>
              <w:lastRenderedPageBreak/>
              <w:t>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Золотое кольцо России – слава и </w:t>
            </w:r>
            <w:r w:rsidRPr="00814762">
              <w:rPr>
                <w:rFonts w:ascii="Times New Roman" w:eastAsia="Times New Roman" w:hAnsi="Times New Roman" w:cs="Times New Roman"/>
                <w:color w:val="000000"/>
                <w:sz w:val="24"/>
                <w:szCs w:val="24"/>
                <w:lang w:eastAsia="ru-RU"/>
              </w:rPr>
              <w:lastRenderedPageBreak/>
              <w:t>гордость страны. Города Золотого кольца – Сергиев – Посад, Переславль – Залесский, Ростов и их достопримечательности.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-Находить на карте города Золотого кольца России.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-приводить примеры достопримечательностей этих городов.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необходимость бережного отношения к памятникам истории и культуры.</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Принимать учебную задачу урока, формулировать </w:t>
            </w:r>
            <w:r w:rsidRPr="00814762">
              <w:rPr>
                <w:rFonts w:ascii="Times New Roman" w:eastAsia="Times New Roman" w:hAnsi="Times New Roman" w:cs="Times New Roman"/>
                <w:color w:val="000000"/>
                <w:sz w:val="24"/>
                <w:szCs w:val="24"/>
                <w:lang w:eastAsia="ru-RU"/>
              </w:rPr>
              <w:lastRenderedPageBreak/>
              <w:t>выводы, оценивать свои достижения 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умение самостоятельно</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планировать свои действия при подготовке сообщения на заданную тему</w:t>
            </w:r>
            <w:r w:rsidRPr="00814762">
              <w:rPr>
                <w:rFonts w:ascii="Times New Roman" w:eastAsia="Times New Roman" w:hAnsi="Times New Roman" w:cs="Times New Roman"/>
                <w:b/>
                <w:bCs/>
                <w:color w:val="000000"/>
                <w:sz w:val="24"/>
                <w:szCs w:val="24"/>
                <w:lang w:eastAsia="ru-RU"/>
              </w:rPr>
              <w:t>.</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 помощью Интернета готовить сообщения о любом городе, находить фотографии этих городов, выполнять задания из электронного приложения.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составлять вопросы к викторине, прослеживать маршрут путешествия по карте;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-моделировать маршрут Золотого кольца, используя фотографии достопримечательностей, сувениры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 достопримечательностях городов  Золотого кольца.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-прослеживать </w:t>
            </w:r>
            <w:r w:rsidRPr="00814762">
              <w:rPr>
                <w:rFonts w:ascii="Times New Roman" w:eastAsia="Times New Roman" w:hAnsi="Times New Roman" w:cs="Times New Roman"/>
                <w:color w:val="000000"/>
                <w:sz w:val="24"/>
                <w:szCs w:val="24"/>
                <w:lang w:eastAsia="ru-RU"/>
              </w:rPr>
              <w:lastRenderedPageBreak/>
              <w:t>маршрут путешествия по карте.</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Воспитывать чувство гордости за свою страну, </w:t>
            </w:r>
            <w:r w:rsidRPr="00814762">
              <w:rPr>
                <w:rFonts w:ascii="Times New Roman" w:eastAsia="Times New Roman" w:hAnsi="Times New Roman" w:cs="Times New Roman"/>
                <w:color w:val="000000"/>
                <w:sz w:val="24"/>
                <w:szCs w:val="24"/>
                <w:lang w:eastAsia="ru-RU"/>
              </w:rPr>
              <w:lastRenderedPageBreak/>
              <w:t>сопричастности к её историческому прошлому.</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38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57</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(4)</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Проект «Музей путешествий»</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Подготовка к выполнению проекта.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-Находить на карте города.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приводить примеры достопримечательностей этих городов.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-осознавать необходимость бережного отношения к памятникам истории и культуры.</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Понимать цель и задачи проекта и стремиться их выполнять.</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-Собирать экспонаты для музея (фотографии, открытки, значки), оформлять экспозицию музея, готовить сообщения.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презентовать свои сообщения с демонстрацией экспонатов.</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внутреннюю позицию школьника, гражданина своей страны.</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58</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(5)</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Наши ближайшие соседи</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Государства, граничащие с Россией, их столицы.</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-находить и показывать на карте страны и их столицы.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-приводить примеры достопримечательностей разных стран</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адекватную самооценку.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-С помощью </w:t>
            </w:r>
            <w:r w:rsidRPr="00814762">
              <w:rPr>
                <w:rFonts w:ascii="Times New Roman" w:eastAsia="Times New Roman" w:hAnsi="Times New Roman" w:cs="Times New Roman"/>
                <w:color w:val="000000"/>
                <w:sz w:val="24"/>
                <w:szCs w:val="24"/>
                <w:lang w:eastAsia="ru-RU"/>
              </w:rPr>
              <w:lastRenderedPageBreak/>
              <w:t>дополнительной литературы готовить сообщения о странах.</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работать с терминологическим словарем.</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w:t>
            </w:r>
            <w:r w:rsidRPr="00814762">
              <w:rPr>
                <w:rFonts w:ascii="Times New Roman" w:eastAsia="Times New Roman" w:hAnsi="Times New Roman" w:cs="Times New Roman"/>
                <w:color w:val="000000"/>
                <w:sz w:val="24"/>
                <w:szCs w:val="24"/>
                <w:lang w:eastAsia="ru-RU"/>
              </w:rPr>
              <w:t>обсуждать, почему с соседними государствами нужно иметь добрососедские отношения.</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-Определять границы собственного знания и незнания, принимать мнение других членов коллектива.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чувство гордости за свою страну.</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59</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На севере Европы</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Страны севера Европы (Норвегия, Швеция, Финляндия, Дания, Исландия)</w:t>
            </w:r>
            <w:proofErr w:type="gramStart"/>
            <w:r w:rsidRPr="00814762">
              <w:rPr>
                <w:rFonts w:ascii="Times New Roman" w:eastAsia="Times New Roman" w:hAnsi="Times New Roman" w:cs="Times New Roman"/>
                <w:color w:val="000000"/>
                <w:sz w:val="24"/>
                <w:szCs w:val="24"/>
                <w:lang w:eastAsia="ru-RU"/>
              </w:rPr>
              <w:t xml:space="preserve"> ,</w:t>
            </w:r>
            <w:proofErr w:type="gramEnd"/>
            <w:r w:rsidRPr="00814762">
              <w:rPr>
                <w:rFonts w:ascii="Times New Roman" w:eastAsia="Times New Roman" w:hAnsi="Times New Roman" w:cs="Times New Roman"/>
                <w:color w:val="000000"/>
                <w:sz w:val="24"/>
                <w:szCs w:val="24"/>
                <w:lang w:eastAsia="ru-RU"/>
              </w:rPr>
              <w:t xml:space="preserve"> их столицы, государственное устройство. государственные языки, флаги и т.д.</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 стране по физической и политической картам</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формулировать выводы, оценивать свои достижения 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Соотносит государства и флаги, составлять вопросы викторины по странам Европы, находить материал о достопримечательностях стран.</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группе, готовит сообщения о государстве, на основе материалов учебника.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w:t>
            </w:r>
            <w:r w:rsidRPr="00814762">
              <w:rPr>
                <w:rFonts w:ascii="Times New Roman" w:eastAsia="Times New Roman" w:hAnsi="Times New Roman" w:cs="Times New Roman"/>
                <w:color w:val="000000"/>
                <w:sz w:val="24"/>
                <w:szCs w:val="24"/>
                <w:lang w:eastAsia="ru-RU"/>
              </w:rPr>
              <w:lastRenderedPageBreak/>
              <w:t>взрослыми, выяснять, какие материалы и из каких стран в магазинах города.</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Формировать внутреннюю позицию школьника, гражданина своей страны, позицию человека, жителя общего дома – Земля.</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60</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(7)</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Что такое Бенилюкс</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proofErr w:type="gramStart"/>
            <w:r w:rsidRPr="00814762">
              <w:rPr>
                <w:rFonts w:ascii="Times New Roman" w:eastAsia="Times New Roman" w:hAnsi="Times New Roman" w:cs="Times New Roman"/>
                <w:color w:val="000000"/>
                <w:sz w:val="24"/>
                <w:szCs w:val="24"/>
                <w:lang w:eastAsia="ru-RU"/>
              </w:rPr>
              <w:t>Страны Бенилюкса (Бельгия, Нидерланды, Люксембург), их столицы, государственное устройство, флаги, достопримечательности.</w:t>
            </w:r>
            <w:proofErr w:type="gramEnd"/>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 стране по физической и политической картам</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мнение других членов группы.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Выполнять задания электронного приложения, находить в Интернете о странах, 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выяснять о товарах стран Бенилюкса.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группе,  договариваться о распределение функций  и ролей в совместной деятельности.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Описывать достопримечательности, готовить сообщения о стране. Выступать от группы.</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Определять границы собственного знания и незнания, принимать мнение других членов коллектива.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61</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(8)</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В центре Европы</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Страны центра Европы: Германия, Австрия, Швейцария, их столицы, флаги, достопримечательности, знаменитые люди.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Рассказывать о стране по физической и политической картам</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адекватную самооценку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Выполнять задания электронного приложения, находить в Интернете о странах, 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выяснять о товарах стран центра Европы.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группе, изучать страны центра Европы.  </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-Описывать достопримечательности, готовить сообщения о стране.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-Выступать от группы.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-Распределять материал на несколько сообщений между членами группы.</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Формировать ориентацию на выполнение моральных норм, способность к решению моральных проблем.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62</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(9)</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По Франции и </w:t>
            </w:r>
            <w:r w:rsidRPr="00814762">
              <w:rPr>
                <w:rFonts w:ascii="Times New Roman" w:eastAsia="Times New Roman" w:hAnsi="Times New Roman" w:cs="Times New Roman"/>
                <w:b/>
                <w:bCs/>
                <w:color w:val="000000"/>
                <w:sz w:val="24"/>
                <w:szCs w:val="24"/>
                <w:lang w:eastAsia="ru-RU"/>
              </w:rPr>
              <w:lastRenderedPageBreak/>
              <w:t>Великобритании (Франция)</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Изучение нового </w:t>
            </w:r>
            <w:r w:rsidRPr="00814762">
              <w:rPr>
                <w:rFonts w:ascii="Times New Roman" w:eastAsia="Times New Roman" w:hAnsi="Times New Roman" w:cs="Times New Roman"/>
                <w:color w:val="000000"/>
                <w:sz w:val="24"/>
                <w:szCs w:val="24"/>
                <w:lang w:eastAsia="ru-RU"/>
              </w:rPr>
              <w:lastRenderedPageBreak/>
              <w:t>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Франция, её местоположение на карте, </w:t>
            </w:r>
            <w:r w:rsidRPr="00814762">
              <w:rPr>
                <w:rFonts w:ascii="Times New Roman" w:eastAsia="Times New Roman" w:hAnsi="Times New Roman" w:cs="Times New Roman"/>
                <w:color w:val="000000"/>
                <w:sz w:val="24"/>
                <w:szCs w:val="24"/>
                <w:lang w:eastAsia="ru-RU"/>
              </w:rPr>
              <w:lastRenderedPageBreak/>
              <w:t>столица, государственные символы, достопримечательности, знаменитые люди.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Рассказывать о стране по физической и </w:t>
            </w:r>
            <w:r w:rsidRPr="00814762">
              <w:rPr>
                <w:rFonts w:ascii="Times New Roman" w:eastAsia="Times New Roman" w:hAnsi="Times New Roman" w:cs="Times New Roman"/>
                <w:color w:val="000000"/>
                <w:sz w:val="24"/>
                <w:szCs w:val="24"/>
                <w:lang w:eastAsia="ru-RU"/>
              </w:rPr>
              <w:lastRenderedPageBreak/>
              <w:t>политической картам</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-Принимать учебную задачу урока, </w:t>
            </w:r>
            <w:r w:rsidRPr="00814762">
              <w:rPr>
                <w:rFonts w:ascii="Times New Roman" w:eastAsia="Times New Roman" w:hAnsi="Times New Roman" w:cs="Times New Roman"/>
                <w:color w:val="000000"/>
                <w:sz w:val="24"/>
                <w:szCs w:val="24"/>
                <w:lang w:eastAsia="ru-RU"/>
              </w:rPr>
              <w:lastRenderedPageBreak/>
              <w:t>формулировать выводы, оценивать свои достижения на уроке.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-Адекватно оценивать своих товарищей.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Выполнять задания электронного приложения, находить в Интернете о странах, 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выяснять о товарах из Франции.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группе, изучать достопримечательности  Франции, готовить сообщения о стране.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-Выступать от группы.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-Распределять материал на несколько сообщений между членами группы.</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Определять границы собственного </w:t>
            </w:r>
            <w:r w:rsidRPr="00814762">
              <w:rPr>
                <w:rFonts w:ascii="Times New Roman" w:eastAsia="Times New Roman" w:hAnsi="Times New Roman" w:cs="Times New Roman"/>
                <w:color w:val="000000"/>
                <w:sz w:val="24"/>
                <w:szCs w:val="24"/>
                <w:lang w:eastAsia="ru-RU"/>
              </w:rPr>
              <w:lastRenderedPageBreak/>
              <w:t>знания и незнания, принимать мнение других членов коллектива.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63</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 Франции и Великобритании (Великобритания)</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Великобритания, её местоположение на карте, столица, государственные символы, достопримечательности, </w:t>
            </w:r>
            <w:r w:rsidRPr="00814762">
              <w:rPr>
                <w:rFonts w:ascii="Times New Roman" w:eastAsia="Times New Roman" w:hAnsi="Times New Roman" w:cs="Times New Roman"/>
                <w:color w:val="000000"/>
                <w:sz w:val="24"/>
                <w:szCs w:val="24"/>
                <w:lang w:eastAsia="ru-RU"/>
              </w:rPr>
              <w:lastRenderedPageBreak/>
              <w:t>знаменитые люди.</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Рассказывать о стране по физической и политической картам</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-Составлять вопросы к викторине, найти интересные факты о стране</w:t>
            </w:r>
            <w:proofErr w:type="gramStart"/>
            <w:r w:rsidRPr="00814762">
              <w:rPr>
                <w:rFonts w:ascii="Times New Roman" w:eastAsia="Times New Roman" w:hAnsi="Times New Roman" w:cs="Times New Roman"/>
                <w:color w:val="000000"/>
                <w:sz w:val="24"/>
                <w:szCs w:val="24"/>
                <w:lang w:eastAsia="ru-RU"/>
              </w:rPr>
              <w:t xml:space="preserve"> .</w:t>
            </w:r>
            <w:proofErr w:type="gramEnd"/>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-Выполнять задания электронного приложения, находить в Интернете о странах, 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выяснять о товарах из Великобритании.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группе, изучать достопримечательности  Великобритании,  находить на карте, готовить сообщения о стране. Выступать от группы.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-Распределять материал на несколько сообщений между членами группы.</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Определять границы собственного знания и незнания, принимать мнение других членов коллектива.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64</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(11)</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На юге Европы</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Греция и Италия, их географическое положение, столица, государственное устройство, факты истории, </w:t>
            </w:r>
            <w:r w:rsidRPr="00814762">
              <w:rPr>
                <w:rFonts w:ascii="Times New Roman" w:eastAsia="Times New Roman" w:hAnsi="Times New Roman" w:cs="Times New Roman"/>
                <w:color w:val="000000"/>
                <w:sz w:val="24"/>
                <w:szCs w:val="24"/>
                <w:lang w:eastAsia="ru-RU"/>
              </w:rPr>
              <w:lastRenderedPageBreak/>
              <w:t>памятники архитектуры и искусства, города.</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Рассказывать о стране по физической и политической картам</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из изученного материала, оценивать свои достижения и товарищей по группе.</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умение самостоятельно</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планировать свои действия при подготовке сообщения </w:t>
            </w:r>
            <w:r w:rsidRPr="00814762">
              <w:rPr>
                <w:rFonts w:ascii="Times New Roman" w:eastAsia="Times New Roman" w:hAnsi="Times New Roman" w:cs="Times New Roman"/>
                <w:color w:val="000000"/>
                <w:sz w:val="24"/>
                <w:szCs w:val="24"/>
                <w:lang w:eastAsia="ru-RU"/>
              </w:rPr>
              <w:lastRenderedPageBreak/>
              <w:t>на заданную тему.</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-Составлять вопросы к викторине, найти интересные факты о стране</w:t>
            </w:r>
            <w:proofErr w:type="gramStart"/>
            <w:r w:rsidRPr="00814762">
              <w:rPr>
                <w:rFonts w:ascii="Times New Roman" w:eastAsia="Times New Roman" w:hAnsi="Times New Roman" w:cs="Times New Roman"/>
                <w:color w:val="000000"/>
                <w:sz w:val="24"/>
                <w:szCs w:val="24"/>
                <w:lang w:eastAsia="ru-RU"/>
              </w:rPr>
              <w:t xml:space="preserve"> .</w:t>
            </w:r>
            <w:proofErr w:type="gramEnd"/>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-Выполнять задания электронного приложения, находить в Интернете о странах, работать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выяснять о памятниках стран.</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Работать в  группе, готовить сообщения о городах и памятниках архитектуры, описывать достопримечательности.</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Формировать ориентацию на выполнение моральных норм, способность к решению моральных проблем.</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65</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 заметным местам мира</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Изучение нового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Отдельные памятники архитектуры и искусства. Являющиеся символами стран, в которых они находятся (Тадж-Махал в Индии, египетские пирамиды, </w:t>
            </w:r>
            <w:r w:rsidRPr="00814762">
              <w:rPr>
                <w:rFonts w:ascii="Times New Roman" w:eastAsia="Times New Roman" w:hAnsi="Times New Roman" w:cs="Times New Roman"/>
                <w:color w:val="000000"/>
                <w:sz w:val="24"/>
                <w:szCs w:val="24"/>
                <w:lang w:eastAsia="ru-RU"/>
              </w:rPr>
              <w:lastRenderedPageBreak/>
              <w:t>статуя Свободы в США, здание Сиднейской оперы).</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Ценить памятники истории и культуры</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-Принимать учебную задачу урока.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-формулировать выводы по теме урока, отвечать не итоговые вопросы.</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-Находить в дополнительной литературе о знаменитых </w:t>
            </w:r>
            <w:r w:rsidRPr="00814762">
              <w:rPr>
                <w:rFonts w:ascii="Times New Roman" w:eastAsia="Times New Roman" w:hAnsi="Times New Roman" w:cs="Times New Roman"/>
                <w:color w:val="000000"/>
                <w:sz w:val="24"/>
                <w:szCs w:val="24"/>
                <w:lang w:eastAsia="ru-RU"/>
              </w:rPr>
              <w:lastRenderedPageBreak/>
              <w:t>памятниках стран.</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-Описывать по фотографиям  памятники.</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Обсуждать цели международного туризма, работать с картой, показывать и рассказывать о достопримечательностях.</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Определять границы собственного знания и незнания, принимать мнение других членов коллектива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групповая</w:t>
            </w:r>
          </w:p>
        </w:tc>
      </w:tr>
      <w:tr w:rsidR="00814762" w:rsidRPr="00814762" w:rsidTr="00547873">
        <w:trPr>
          <w:trHeight w:val="40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66</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(13)</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Проверим себя и оценим свои достижения за втрое полугодие</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Проверка знаний и умений. Формирование адекватной оценке своих достижений</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выполнять тесты с выбором ответа.</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формирование адекватной оценки своих достижений</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Самостоятельно  выполнять предложенные задания, применяя полученные знания.</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Выполнять тесты с выбором ответа.</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 сотрудничать </w:t>
            </w:r>
            <w:proofErr w:type="gramStart"/>
            <w:r w:rsidRPr="00814762">
              <w:rPr>
                <w:rFonts w:ascii="Times New Roman" w:eastAsia="Times New Roman" w:hAnsi="Times New Roman" w:cs="Times New Roman"/>
                <w:color w:val="000000"/>
                <w:sz w:val="24"/>
                <w:szCs w:val="24"/>
                <w:lang w:eastAsia="ru-RU"/>
              </w:rPr>
              <w:t>со</w:t>
            </w:r>
            <w:proofErr w:type="gramEnd"/>
            <w:r w:rsidRPr="00814762">
              <w:rPr>
                <w:rFonts w:ascii="Times New Roman" w:eastAsia="Times New Roman" w:hAnsi="Times New Roman" w:cs="Times New Roman"/>
                <w:color w:val="000000"/>
                <w:sz w:val="24"/>
                <w:szCs w:val="24"/>
                <w:lang w:eastAsia="ru-RU"/>
              </w:rPr>
              <w:t xml:space="preserve"> взрослыми  </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Определять границы собственного знания и незнания.</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проверочный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индивидуальная</w:t>
            </w:r>
          </w:p>
        </w:tc>
      </w:tr>
      <w:tr w:rsidR="00814762" w:rsidRPr="00814762" w:rsidTr="00547873">
        <w:trPr>
          <w:trHeight w:val="1120"/>
        </w:trPr>
        <w:tc>
          <w:tcPr>
            <w:tcW w:w="1109"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ind w:left="112" w:right="112"/>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67-68</w:t>
            </w:r>
          </w:p>
          <w:p w:rsidR="00814762" w:rsidRPr="00814762" w:rsidRDefault="00814762" w:rsidP="00814762">
            <w:pPr>
              <w:spacing w:after="0" w:line="240" w:lineRule="auto"/>
              <w:ind w:left="112" w:right="112"/>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(14-15)</w:t>
            </w:r>
          </w:p>
        </w:tc>
        <w:tc>
          <w:tcPr>
            <w:tcW w:w="85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Arial" w:eastAsia="Times New Roman" w:hAnsi="Arial" w:cs="Arial"/>
                <w:color w:val="666666"/>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Презентация проектов «Кто </w:t>
            </w:r>
            <w:r w:rsidRPr="00814762">
              <w:rPr>
                <w:rFonts w:ascii="Times New Roman" w:eastAsia="Times New Roman" w:hAnsi="Times New Roman" w:cs="Times New Roman"/>
                <w:b/>
                <w:bCs/>
                <w:color w:val="000000"/>
                <w:sz w:val="24"/>
                <w:szCs w:val="24"/>
                <w:lang w:eastAsia="ru-RU"/>
              </w:rPr>
              <w:lastRenderedPageBreak/>
              <w:t>нас защищает», «Экономика родного края», «Музей путешествий»</w:t>
            </w:r>
          </w:p>
        </w:tc>
        <w:tc>
          <w:tcPr>
            <w:tcW w:w="9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комбинированный</w:t>
            </w:r>
          </w:p>
        </w:tc>
        <w:tc>
          <w:tcPr>
            <w:tcW w:w="1701"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Представление результатов проектной деятельности. Формирование адекватной </w:t>
            </w:r>
            <w:r w:rsidRPr="00814762">
              <w:rPr>
                <w:rFonts w:ascii="Times New Roman" w:eastAsia="Times New Roman" w:hAnsi="Times New Roman" w:cs="Times New Roman"/>
                <w:color w:val="000000"/>
                <w:sz w:val="24"/>
                <w:szCs w:val="24"/>
                <w:lang w:eastAsia="ru-RU"/>
              </w:rPr>
              <w:lastRenderedPageBreak/>
              <w:t>оценке своих достижений</w:t>
            </w:r>
          </w:p>
        </w:tc>
        <w:tc>
          <w:tcPr>
            <w:tcW w:w="1984"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выступать с подготовленными сообщениями, иллюстрировать их наглядными материалами.</w:t>
            </w:r>
          </w:p>
        </w:tc>
        <w:tc>
          <w:tcPr>
            <w:tcW w:w="269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Регулятивные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Формирование адекватной оценки своих достижений и достижений одноклассников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Познавательные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Самостоятельно готовить выступление по проекту, находить дополнительный интересный материал из различных источников.</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b/>
                <w:bCs/>
                <w:color w:val="000000"/>
                <w:sz w:val="24"/>
                <w:szCs w:val="24"/>
                <w:lang w:eastAsia="ru-RU"/>
              </w:rPr>
              <w:t>Коммуникативные УУД:</w:t>
            </w:r>
          </w:p>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Выступать с подготовленными сообщениями, иллюстрировать их наглядными материалами.</w:t>
            </w:r>
          </w:p>
        </w:tc>
        <w:tc>
          <w:tcPr>
            <w:tcW w:w="184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196"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Определять границы собственного знания и незнания, принимать </w:t>
            </w:r>
            <w:r w:rsidRPr="00814762">
              <w:rPr>
                <w:rFonts w:ascii="Times New Roman" w:eastAsia="Times New Roman" w:hAnsi="Times New Roman" w:cs="Times New Roman"/>
                <w:color w:val="000000"/>
                <w:sz w:val="24"/>
                <w:szCs w:val="24"/>
                <w:lang w:eastAsia="ru-RU"/>
              </w:rPr>
              <w:lastRenderedPageBreak/>
              <w:t>мнение других членов коллектива</w:t>
            </w:r>
          </w:p>
        </w:tc>
        <w:tc>
          <w:tcPr>
            <w:tcW w:w="992"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текущий</w:t>
            </w:r>
          </w:p>
        </w:tc>
        <w:tc>
          <w:tcPr>
            <w:tcW w:w="2023" w:type="dxa"/>
            <w:tcBorders>
              <w:top w:val="single" w:sz="4" w:space="0" w:color="000000"/>
              <w:left w:val="single" w:sz="4" w:space="0" w:color="000000"/>
              <w:bottom w:val="single" w:sz="4" w:space="0" w:color="000000"/>
              <w:right w:val="single" w:sz="4" w:space="0" w:color="000000"/>
            </w:tcBorders>
            <w:shd w:val="clear" w:color="auto" w:fill="E4EDC2"/>
            <w:tcMar>
              <w:top w:w="0" w:type="dxa"/>
              <w:left w:w="116" w:type="dxa"/>
              <w:bottom w:w="0" w:type="dxa"/>
              <w:right w:w="116" w:type="dxa"/>
            </w:tcMar>
            <w:hideMark/>
          </w:tcPr>
          <w:p w:rsidR="00814762" w:rsidRPr="00814762" w:rsidRDefault="00814762" w:rsidP="00814762">
            <w:pPr>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фронтальная</w:t>
            </w:r>
          </w:p>
        </w:tc>
      </w:tr>
    </w:tbl>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lastRenderedPageBreak/>
        <w:t>Критерии и нормы оценки знаний обучающихся</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Особенности организации контроля</w:t>
      </w:r>
      <w:r w:rsidRPr="00814762">
        <w:rPr>
          <w:rFonts w:ascii="Times New Roman" w:eastAsia="Times New Roman" w:hAnsi="Times New Roman" w:cs="Times New Roman"/>
          <w:color w:val="000000"/>
          <w:sz w:val="24"/>
          <w:szCs w:val="24"/>
          <w:lang w:eastAsia="ru-RU"/>
        </w:rPr>
        <w:t> </w:t>
      </w:r>
      <w:r w:rsidRPr="00814762">
        <w:rPr>
          <w:rFonts w:ascii="Times New Roman" w:eastAsia="Times New Roman" w:hAnsi="Times New Roman" w:cs="Times New Roman"/>
          <w:b/>
          <w:bCs/>
          <w:i/>
          <w:iCs/>
          <w:color w:val="000000"/>
          <w:sz w:val="24"/>
          <w:szCs w:val="24"/>
          <w:lang w:eastAsia="ru-RU"/>
        </w:rPr>
        <w:t>по окружающему миру</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Специфичность содержания предметов, составляющих образовательную область «Окружающий мир», оказывает влияние на содержание и формы контроля. Основная цель контроля - проверка знания фактов учебного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w:t>
      </w:r>
    </w:p>
    <w:p w:rsidR="00814762" w:rsidRPr="00814762" w:rsidRDefault="00814762" w:rsidP="00814762">
      <w:pPr>
        <w:shd w:val="clear" w:color="auto" w:fill="E4EDC2"/>
        <w:spacing w:after="0" w:line="196" w:lineRule="atLeast"/>
        <w:ind w:left="284"/>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Для контроля и оценки знаний и умений по предметам этой образовательной области используются индивидуальная и фронтальная устные проверки, различные письменные работы которые не требуют развернутого ответа с большой затратой времени, а также самостоятельные практические работы с картами, приборами, моделями, лабораторным оборудованием.</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Фронтальный опрос</w:t>
      </w:r>
      <w:r w:rsidRPr="00814762">
        <w:rPr>
          <w:rFonts w:ascii="Times New Roman" w:eastAsia="Times New Roman" w:hAnsi="Times New Roman" w:cs="Times New Roman"/>
          <w:color w:val="000000"/>
          <w:sz w:val="24"/>
          <w:szCs w:val="24"/>
          <w:lang w:eastAsia="ru-RU"/>
        </w:rPr>
        <w:t xml:space="preserve"> проводится как </w:t>
      </w:r>
      <w:proofErr w:type="spellStart"/>
      <w:r w:rsidRPr="00814762">
        <w:rPr>
          <w:rFonts w:ascii="Times New Roman" w:eastAsia="Times New Roman" w:hAnsi="Times New Roman" w:cs="Times New Roman"/>
          <w:color w:val="000000"/>
          <w:sz w:val="24"/>
          <w:szCs w:val="24"/>
          <w:lang w:eastAsia="ru-RU"/>
        </w:rPr>
        <w:t>беседа-полилог</w:t>
      </w:r>
      <w:proofErr w:type="spellEnd"/>
      <w:r w:rsidRPr="00814762">
        <w:rPr>
          <w:rFonts w:ascii="Times New Roman" w:eastAsia="Times New Roman" w:hAnsi="Times New Roman" w:cs="Times New Roman"/>
          <w:color w:val="000000"/>
          <w:sz w:val="24"/>
          <w:szCs w:val="24"/>
          <w:lang w:eastAsia="ru-RU"/>
        </w:rPr>
        <w:t>, в котором участвуют учащиеся всего класса. Учитель подготавливает серию вопросов по конкретной теме курса, на которые учащиеся дают короткие обоснованные ответы. Поскольку основная цель таких контрольных бесед – проверка осознанности усвоения учебной программы, это определяет необходимость подбора таких вопросов, которые проверяют не только знания фактического материал (повторить статью учебника, перечислить, вспомнить и т.п.), но и умение сопоставить факты, выбрать альтернативу, сравнить, проанализировать, найти причину явления и т.п.</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Индивидуальный устный опрос</w:t>
      </w:r>
      <w:r w:rsidRPr="00814762">
        <w:rPr>
          <w:rFonts w:ascii="Times New Roman" w:eastAsia="Times New Roman" w:hAnsi="Times New Roman" w:cs="Times New Roman"/>
          <w:color w:val="000000"/>
          <w:sz w:val="24"/>
          <w:szCs w:val="24"/>
          <w:lang w:eastAsia="ru-RU"/>
        </w:rPr>
        <w:t> также имеет свои специфические особенности на уроках по предметам данной образовательной области. Можно выделить следующие формы индивидуального опроса: рассказ-описание и рассказ-рассуждение.</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Рассказ-описание. Ученик дает последовательное, логическое описание объекта или явления окружающего мира, раскрывающее их существенные признаки и свойства. При оценке этого вида рассказа учитываются полнота раскрытия вопроса, выделение наиболее существенных признаков объекта, логичность изложения, передача своего отношения к описываемому предмету. Положительной оценки заслуживает желание ученика отступить от текста учебника, не повторить его дословно, а высказать мысль своими словами, привести </w:t>
      </w:r>
      <w:r w:rsidRPr="00814762">
        <w:rPr>
          <w:rFonts w:ascii="Times New Roman" w:eastAsia="Times New Roman" w:hAnsi="Times New Roman" w:cs="Times New Roman"/>
          <w:color w:val="000000"/>
          <w:sz w:val="24"/>
          <w:szCs w:val="24"/>
          <w:lang w:eastAsia="ru-RU"/>
        </w:rPr>
        <w:lastRenderedPageBreak/>
        <w:t>собственные примеры из жизненного опыта. Особо отмечается использование дополнительной литературы и иллюстрированного материала, самостоятельно выполненных рисунков и схем.</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Рассказ-рассуждение проверяет умение учащегося самостоятельно обобщить полученные знания, правильно установить причинно-следственные, пространственные и временные связи, использовать приобретенные знания в нестандартной ситуации с применением схем, таблиц, диаграмм и т. п. Этот вид опроса очень важен для проверки уровня развития школьника, сформированности логического мышления, воображения, связной речи-рассуждения.</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При письменной проверке знаний по предметам </w:t>
      </w:r>
      <w:proofErr w:type="spellStart"/>
      <w:proofErr w:type="gramStart"/>
      <w:r w:rsidRPr="00814762">
        <w:rPr>
          <w:rFonts w:ascii="Times New Roman" w:eastAsia="Times New Roman" w:hAnsi="Times New Roman" w:cs="Times New Roman"/>
          <w:color w:val="000000"/>
          <w:sz w:val="24"/>
          <w:szCs w:val="24"/>
          <w:lang w:eastAsia="ru-RU"/>
        </w:rPr>
        <w:t>естественно-научного</w:t>
      </w:r>
      <w:proofErr w:type="spellEnd"/>
      <w:proofErr w:type="gramEnd"/>
      <w:r w:rsidRPr="00814762">
        <w:rPr>
          <w:rFonts w:ascii="Times New Roman" w:eastAsia="Times New Roman" w:hAnsi="Times New Roman" w:cs="Times New Roman"/>
          <w:color w:val="000000"/>
          <w:sz w:val="24"/>
          <w:szCs w:val="24"/>
          <w:lang w:eastAsia="ru-RU"/>
        </w:rPr>
        <w:t xml:space="preserve"> и обществоведческого направления используются также контрольные работы, которые не требуют полного, обстоятельного ответа, что связано с недостаточными возможностями письменной речи младших школьников. </w:t>
      </w:r>
      <w:proofErr w:type="gramStart"/>
      <w:r w:rsidRPr="00814762">
        <w:rPr>
          <w:rFonts w:ascii="Times New Roman" w:eastAsia="Times New Roman" w:hAnsi="Times New Roman" w:cs="Times New Roman"/>
          <w:color w:val="000000"/>
          <w:sz w:val="24"/>
          <w:szCs w:val="24"/>
          <w:lang w:eastAsia="ru-RU"/>
        </w:rPr>
        <w:t>Целесообразны поэтому </w:t>
      </w:r>
      <w:r w:rsidRPr="00814762">
        <w:rPr>
          <w:rFonts w:ascii="Times New Roman" w:eastAsia="Times New Roman" w:hAnsi="Times New Roman" w:cs="Times New Roman"/>
          <w:b/>
          <w:bCs/>
          <w:i/>
          <w:iCs/>
          <w:color w:val="000000"/>
          <w:sz w:val="24"/>
          <w:szCs w:val="24"/>
          <w:lang w:eastAsia="ru-RU"/>
        </w:rPr>
        <w:t>тестовые задания</w:t>
      </w:r>
      <w:r w:rsidRPr="00814762">
        <w:rPr>
          <w:rFonts w:ascii="Times New Roman" w:eastAsia="Times New Roman" w:hAnsi="Times New Roman" w:cs="Times New Roman"/>
          <w:color w:val="000000"/>
          <w:sz w:val="24"/>
          <w:szCs w:val="24"/>
          <w:lang w:eastAsia="ru-RU"/>
        </w:rPr>
        <w:t> по нескольким вариантам на поиск ошибки, выбор ответа, продолжение или исправление высказывания и др. Имеют большое значение и работы с индивидуальными карточками-заданиями: дети заполняют таблицы, рисуют или дополняют схемы, диаграммы, выбирают правильную дату и т. п. Эти задания целесообразно строить как дифференцированные, что позволит проверить и учесть в дальнейшей работе индивидуальный темп продвижения детей.</w:t>
      </w:r>
      <w:proofErr w:type="gramEnd"/>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Интересной формой письменной формой контроля сформированности представлений об окружающем мире являются </w:t>
      </w:r>
      <w:r w:rsidRPr="00814762">
        <w:rPr>
          <w:rFonts w:ascii="Times New Roman" w:eastAsia="Times New Roman" w:hAnsi="Times New Roman" w:cs="Times New Roman"/>
          <w:b/>
          <w:bCs/>
          <w:i/>
          <w:iCs/>
          <w:color w:val="000000"/>
          <w:sz w:val="24"/>
          <w:szCs w:val="24"/>
          <w:lang w:eastAsia="ru-RU"/>
        </w:rPr>
        <w:t>графические работы.</w:t>
      </w:r>
      <w:r w:rsidRPr="00814762">
        <w:rPr>
          <w:rFonts w:ascii="Times New Roman" w:eastAsia="Times New Roman" w:hAnsi="Times New Roman" w:cs="Times New Roman"/>
          <w:color w:val="000000"/>
          <w:sz w:val="24"/>
          <w:szCs w:val="24"/>
          <w:lang w:eastAsia="ru-RU"/>
        </w:rPr>
        <w:t> Здесь учитель проверяет осмысленность имеющихся у школьника знаний, умение передать мысль не словом, а образом, моделью, рисунком-схемой.</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Специфической формой контроля, сочетающей в себе элементы как устного, так и письменного опроса, является работа с приборами, лабораторным оборудованием, моделями. Эта форма контроля используется в основном на уроках, формирующих </w:t>
      </w:r>
      <w:proofErr w:type="spellStart"/>
      <w:proofErr w:type="gramStart"/>
      <w:r w:rsidRPr="00814762">
        <w:rPr>
          <w:rFonts w:ascii="Times New Roman" w:eastAsia="Times New Roman" w:hAnsi="Times New Roman" w:cs="Times New Roman"/>
          <w:color w:val="000000"/>
          <w:sz w:val="24"/>
          <w:szCs w:val="24"/>
          <w:lang w:eastAsia="ru-RU"/>
        </w:rPr>
        <w:t>естественно-научные</w:t>
      </w:r>
      <w:proofErr w:type="spellEnd"/>
      <w:proofErr w:type="gramEnd"/>
      <w:r w:rsidRPr="00814762">
        <w:rPr>
          <w:rFonts w:ascii="Times New Roman" w:eastAsia="Times New Roman" w:hAnsi="Times New Roman" w:cs="Times New Roman"/>
          <w:color w:val="000000"/>
          <w:sz w:val="24"/>
          <w:szCs w:val="24"/>
          <w:lang w:eastAsia="ru-RU"/>
        </w:rPr>
        <w:t xml:space="preserve"> представления детей. Основная цель этих проверочных работ: определение уровня развития умений школьников работать с оборудованием, планировать наблюдение или опыт, вести самостоятельно практическую работу.</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Классификация ошибок и недочетов,</w:t>
      </w:r>
      <w:r w:rsidRPr="00814762">
        <w:rPr>
          <w:rFonts w:ascii="Times New Roman" w:eastAsia="Times New Roman" w:hAnsi="Times New Roman" w:cs="Times New Roman"/>
          <w:color w:val="000000"/>
          <w:sz w:val="24"/>
          <w:szCs w:val="24"/>
          <w:lang w:eastAsia="ru-RU"/>
        </w:rPr>
        <w:t> </w:t>
      </w:r>
      <w:r w:rsidRPr="00814762">
        <w:rPr>
          <w:rFonts w:ascii="Times New Roman" w:eastAsia="Times New Roman" w:hAnsi="Times New Roman" w:cs="Times New Roman"/>
          <w:b/>
          <w:bCs/>
          <w:i/>
          <w:iCs/>
          <w:color w:val="000000"/>
          <w:sz w:val="24"/>
          <w:szCs w:val="24"/>
          <w:lang w:eastAsia="ru-RU"/>
        </w:rPr>
        <w:t>влияющих на снижение оценки</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Ошибки:</w:t>
      </w:r>
    </w:p>
    <w:p w:rsidR="00814762" w:rsidRPr="00814762" w:rsidRDefault="00814762" w:rsidP="00814762">
      <w:pPr>
        <w:numPr>
          <w:ilvl w:val="0"/>
          <w:numId w:val="19"/>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неправильное определение понятия, замена существенной характеристики понятия несущественной;</w:t>
      </w:r>
    </w:p>
    <w:p w:rsidR="00814762" w:rsidRPr="00814762" w:rsidRDefault="00814762" w:rsidP="00814762">
      <w:pPr>
        <w:numPr>
          <w:ilvl w:val="0"/>
          <w:numId w:val="19"/>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нарушение последовательности в описании объекта (явления) в тех случаях, когда она является существенной;</w:t>
      </w:r>
    </w:p>
    <w:p w:rsidR="00814762" w:rsidRPr="00814762" w:rsidRDefault="00814762" w:rsidP="00814762">
      <w:pPr>
        <w:numPr>
          <w:ilvl w:val="0"/>
          <w:numId w:val="19"/>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неправильное раскрытие (в рассказе-рассуждении) причины, закономерности, условия протекания того или иного изученного явления;</w:t>
      </w:r>
    </w:p>
    <w:p w:rsidR="00814762" w:rsidRPr="00814762" w:rsidRDefault="00814762" w:rsidP="00814762">
      <w:pPr>
        <w:numPr>
          <w:ilvl w:val="0"/>
          <w:numId w:val="19"/>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ошибки в сравнении объектов, их классификации на группы по существенным признакам;</w:t>
      </w:r>
    </w:p>
    <w:p w:rsidR="00814762" w:rsidRPr="00814762" w:rsidRDefault="00814762" w:rsidP="00814762">
      <w:pPr>
        <w:numPr>
          <w:ilvl w:val="0"/>
          <w:numId w:val="19"/>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незнание фактического материала, неумение привести самостоятельные примеры, подтверждающие высказанное суждение;</w:t>
      </w:r>
    </w:p>
    <w:p w:rsidR="00814762" w:rsidRPr="00814762" w:rsidRDefault="00814762" w:rsidP="00814762">
      <w:pPr>
        <w:numPr>
          <w:ilvl w:val="0"/>
          <w:numId w:val="19"/>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отсутствие умения выполнять рисунок, схему, неправильное заполнение таблицы; не умение подтвердить свой ответ схемой, рисунком, иллюстративным материалом;</w:t>
      </w:r>
    </w:p>
    <w:p w:rsidR="00814762" w:rsidRPr="00814762" w:rsidRDefault="00814762" w:rsidP="00814762">
      <w:pPr>
        <w:numPr>
          <w:ilvl w:val="0"/>
          <w:numId w:val="19"/>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ошибки при постановке опыта, приводящие к неправильному результату;</w:t>
      </w:r>
    </w:p>
    <w:p w:rsidR="00814762" w:rsidRPr="00814762" w:rsidRDefault="00814762" w:rsidP="00814762">
      <w:pPr>
        <w:numPr>
          <w:ilvl w:val="0"/>
          <w:numId w:val="19"/>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неумение ориентироваться на карте и плане, затруднения в правильном показе изученных объектов (природоведческих и исторических).</w:t>
      </w:r>
    </w:p>
    <w:p w:rsidR="00814762" w:rsidRPr="00814762" w:rsidRDefault="00814762" w:rsidP="00814762">
      <w:pPr>
        <w:shd w:val="clear" w:color="auto" w:fill="E4EDC2"/>
        <w:spacing w:after="0" w:line="196" w:lineRule="atLeast"/>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Недочеты:</w:t>
      </w:r>
    </w:p>
    <w:p w:rsidR="00814762" w:rsidRPr="00814762" w:rsidRDefault="00814762" w:rsidP="00814762">
      <w:pPr>
        <w:numPr>
          <w:ilvl w:val="0"/>
          <w:numId w:val="20"/>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преобладание при описании объекта несущественных его признаков;</w:t>
      </w:r>
    </w:p>
    <w:p w:rsidR="00814762" w:rsidRPr="00814762" w:rsidRDefault="00814762" w:rsidP="00814762">
      <w:pPr>
        <w:numPr>
          <w:ilvl w:val="0"/>
          <w:numId w:val="20"/>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неточности при выполнении рисунков, схем, таблиц, не влияющих отрицательно на результат работы; отсутствие обозначений и подписей;</w:t>
      </w:r>
    </w:p>
    <w:p w:rsidR="00814762" w:rsidRPr="00814762" w:rsidRDefault="00814762" w:rsidP="00814762">
      <w:pPr>
        <w:numPr>
          <w:ilvl w:val="0"/>
          <w:numId w:val="20"/>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отдельные нарушения последовательности операций при проведении опыта, не приводящие к неправильному результату;</w:t>
      </w:r>
    </w:p>
    <w:p w:rsidR="00814762" w:rsidRPr="00814762" w:rsidRDefault="00814762" w:rsidP="00814762">
      <w:pPr>
        <w:numPr>
          <w:ilvl w:val="0"/>
          <w:numId w:val="20"/>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неточности  в определении  назначения прибора, его применение осуществляется после наводящих вопросов;</w:t>
      </w:r>
    </w:p>
    <w:p w:rsidR="00814762" w:rsidRPr="00814762" w:rsidRDefault="00814762" w:rsidP="00814762">
      <w:pPr>
        <w:numPr>
          <w:ilvl w:val="0"/>
          <w:numId w:val="20"/>
        </w:numPr>
        <w:shd w:val="clear" w:color="auto" w:fill="E4EDC2"/>
        <w:spacing w:after="0" w:line="240" w:lineRule="atLeast"/>
        <w:jc w:val="both"/>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неточности при нахождении объекта на карте.</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Характеристика цифровой оценки (отметки)</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«5» («отлично»)</w:t>
      </w:r>
      <w:r w:rsidRPr="00814762">
        <w:rPr>
          <w:rFonts w:ascii="Times New Roman" w:eastAsia="Times New Roman" w:hAnsi="Times New Roman" w:cs="Times New Roman"/>
          <w:color w:val="000000"/>
          <w:sz w:val="24"/>
          <w:szCs w:val="24"/>
          <w:lang w:eastAsia="ru-RU"/>
        </w:rPr>
        <w:t xml:space="preserve"> – уровень выполнения требований значительно выше удовлетворительного: отсутствие </w:t>
      </w:r>
      <w:proofErr w:type="gramStart"/>
      <w:r w:rsidRPr="00814762">
        <w:rPr>
          <w:rFonts w:ascii="Times New Roman" w:eastAsia="Times New Roman" w:hAnsi="Times New Roman" w:cs="Times New Roman"/>
          <w:color w:val="000000"/>
          <w:sz w:val="24"/>
          <w:szCs w:val="24"/>
          <w:lang w:eastAsia="ru-RU"/>
        </w:rPr>
        <w:t>ошибок</w:t>
      </w:r>
      <w:proofErr w:type="gramEnd"/>
      <w:r w:rsidRPr="00814762">
        <w:rPr>
          <w:rFonts w:ascii="Times New Roman" w:eastAsia="Times New Roman" w:hAnsi="Times New Roman" w:cs="Times New Roman"/>
          <w:color w:val="000000"/>
          <w:sz w:val="24"/>
          <w:szCs w:val="24"/>
          <w:lang w:eastAsia="ru-RU"/>
        </w:rPr>
        <w:t xml:space="preserve"> как по текущему, так и по предыдущему учебному материалу; не более одного недочета; логичность и полнота изложения.</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«4» («хорошо»)</w:t>
      </w:r>
      <w:r w:rsidRPr="00814762">
        <w:rPr>
          <w:rFonts w:ascii="Times New Roman" w:eastAsia="Times New Roman" w:hAnsi="Times New Roman" w:cs="Times New Roman"/>
          <w:color w:val="000000"/>
          <w:sz w:val="24"/>
          <w:szCs w:val="24"/>
          <w:lang w:eastAsia="ru-RU"/>
        </w:rPr>
        <w:t>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«3» («удовлетворительно»)</w:t>
      </w:r>
      <w:r w:rsidRPr="00814762">
        <w:rPr>
          <w:rFonts w:ascii="Times New Roman" w:eastAsia="Times New Roman" w:hAnsi="Times New Roman" w:cs="Times New Roman"/>
          <w:color w:val="000000"/>
          <w:sz w:val="24"/>
          <w:szCs w:val="24"/>
          <w:lang w:eastAsia="ru-RU"/>
        </w:rPr>
        <w:t>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814762" w:rsidRPr="00814762" w:rsidRDefault="00814762" w:rsidP="00814762">
      <w:pPr>
        <w:shd w:val="clear" w:color="auto" w:fill="E4EDC2"/>
        <w:spacing w:after="0" w:line="196" w:lineRule="atLeast"/>
        <w:ind w:firstLine="720"/>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«2» («плохо»)</w:t>
      </w:r>
      <w:r w:rsidRPr="00814762">
        <w:rPr>
          <w:rFonts w:ascii="Times New Roman" w:eastAsia="Times New Roman" w:hAnsi="Times New Roman" w:cs="Times New Roman"/>
          <w:color w:val="000000"/>
          <w:sz w:val="24"/>
          <w:szCs w:val="24"/>
          <w:lang w:eastAsia="ru-RU"/>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814762">
        <w:rPr>
          <w:rFonts w:ascii="Times New Roman" w:eastAsia="Times New Roman" w:hAnsi="Times New Roman" w:cs="Times New Roman"/>
          <w:color w:val="000000"/>
          <w:sz w:val="24"/>
          <w:szCs w:val="24"/>
          <w:lang w:eastAsia="ru-RU"/>
        </w:rPr>
        <w:t>нераскрытость</w:t>
      </w:r>
      <w:proofErr w:type="spellEnd"/>
      <w:r w:rsidRPr="00814762">
        <w:rPr>
          <w:rFonts w:ascii="Times New Roman" w:eastAsia="Times New Roman" w:hAnsi="Times New Roman" w:cs="Times New Roman"/>
          <w:color w:val="000000"/>
          <w:sz w:val="24"/>
          <w:szCs w:val="24"/>
          <w:lang w:eastAsia="ru-RU"/>
        </w:rPr>
        <w:t xml:space="preserve"> обсуждаемого вопроса, отсутствие аргументации либо ошибочность ее основных положений.</w:t>
      </w:r>
    </w:p>
    <w:p w:rsidR="00814762" w:rsidRPr="00814762" w:rsidRDefault="00814762" w:rsidP="00814762">
      <w:pPr>
        <w:shd w:val="clear" w:color="auto" w:fill="E4EDC2"/>
        <w:spacing w:after="0" w:line="196" w:lineRule="atLeast"/>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i/>
          <w:iCs/>
          <w:color w:val="000000"/>
          <w:sz w:val="24"/>
          <w:szCs w:val="24"/>
          <w:lang w:eastAsia="ru-RU"/>
        </w:rPr>
        <w:t>Характеристика словесной оценки (оценочное суждение)</w:t>
      </w:r>
    </w:p>
    <w:p w:rsidR="00814762" w:rsidRPr="00814762" w:rsidRDefault="00814762" w:rsidP="00814762">
      <w:pPr>
        <w:shd w:val="clear" w:color="auto" w:fill="E4EDC2"/>
        <w:spacing w:after="0" w:line="196" w:lineRule="atLeast"/>
        <w:ind w:left="284"/>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14762" w:rsidRPr="00814762" w:rsidRDefault="00814762" w:rsidP="00814762">
      <w:pPr>
        <w:shd w:val="clear" w:color="auto" w:fill="E4EDC2"/>
        <w:spacing w:after="0" w:line="196" w:lineRule="atLeast"/>
        <w:ind w:left="284"/>
        <w:jc w:val="both"/>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color w:val="000000"/>
          <w:sz w:val="24"/>
          <w:szCs w:val="24"/>
          <w:lang w:eastAsia="ru-RU"/>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Информационные источники</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Нормативные</w:t>
      </w:r>
    </w:p>
    <w:p w:rsidR="00814762" w:rsidRPr="00814762" w:rsidRDefault="00814762" w:rsidP="00814762">
      <w:pPr>
        <w:numPr>
          <w:ilvl w:val="0"/>
          <w:numId w:val="21"/>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Примерные программы по учебным предметам. Начальная школа. Стандарты нового поколения / Научный  руководитель учебно-методического комплекса, кандидат педагогических наук, лауреат премии Президента РФ в области образования А.А. Плешаков. – М.: Просвещение, 2011. – 528 </w:t>
      </w:r>
      <w:proofErr w:type="gramStart"/>
      <w:r w:rsidRPr="00814762">
        <w:rPr>
          <w:rFonts w:ascii="Times New Roman" w:eastAsia="Times New Roman" w:hAnsi="Times New Roman" w:cs="Times New Roman"/>
          <w:color w:val="000000"/>
          <w:sz w:val="24"/>
          <w:szCs w:val="24"/>
          <w:lang w:eastAsia="ru-RU"/>
        </w:rPr>
        <w:t>с</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21"/>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Планируемые результаты начального общего образования / [Л.Л. Алексеева, С.В. </w:t>
      </w:r>
      <w:proofErr w:type="spellStart"/>
      <w:r w:rsidRPr="00814762">
        <w:rPr>
          <w:rFonts w:ascii="Times New Roman" w:eastAsia="Times New Roman" w:hAnsi="Times New Roman" w:cs="Times New Roman"/>
          <w:color w:val="000000"/>
          <w:sz w:val="24"/>
          <w:szCs w:val="24"/>
          <w:lang w:eastAsia="ru-RU"/>
        </w:rPr>
        <w:t>Анащенкова</w:t>
      </w:r>
      <w:proofErr w:type="spellEnd"/>
      <w:r w:rsidRPr="00814762">
        <w:rPr>
          <w:rFonts w:ascii="Times New Roman" w:eastAsia="Times New Roman" w:hAnsi="Times New Roman" w:cs="Times New Roman"/>
          <w:color w:val="000000"/>
          <w:sz w:val="24"/>
          <w:szCs w:val="24"/>
          <w:lang w:eastAsia="ru-RU"/>
        </w:rPr>
        <w:t xml:space="preserve">, М.З. </w:t>
      </w:r>
      <w:proofErr w:type="spellStart"/>
      <w:r w:rsidRPr="00814762">
        <w:rPr>
          <w:rFonts w:ascii="Times New Roman" w:eastAsia="Times New Roman" w:hAnsi="Times New Roman" w:cs="Times New Roman"/>
          <w:color w:val="000000"/>
          <w:sz w:val="24"/>
          <w:szCs w:val="24"/>
          <w:lang w:eastAsia="ru-RU"/>
        </w:rPr>
        <w:t>Биболетова</w:t>
      </w:r>
      <w:proofErr w:type="spellEnd"/>
      <w:r w:rsidRPr="00814762">
        <w:rPr>
          <w:rFonts w:ascii="Times New Roman" w:eastAsia="Times New Roman" w:hAnsi="Times New Roman" w:cs="Times New Roman"/>
          <w:color w:val="000000"/>
          <w:sz w:val="24"/>
          <w:szCs w:val="24"/>
          <w:lang w:eastAsia="ru-RU"/>
        </w:rPr>
        <w:t xml:space="preserve"> и др.]; под ред. Г.С. Ковалевой, О.Б. Логиновой. – 3-е изд. – М.: Просвещение, 2011.- 120 </w:t>
      </w:r>
      <w:proofErr w:type="gramStart"/>
      <w:r w:rsidRPr="00814762">
        <w:rPr>
          <w:rFonts w:ascii="Times New Roman" w:eastAsia="Times New Roman" w:hAnsi="Times New Roman" w:cs="Times New Roman"/>
          <w:color w:val="000000"/>
          <w:sz w:val="24"/>
          <w:szCs w:val="24"/>
          <w:lang w:eastAsia="ru-RU"/>
        </w:rPr>
        <w:t>с</w:t>
      </w:r>
      <w:proofErr w:type="gramEnd"/>
      <w:r w:rsidRPr="00814762">
        <w:rPr>
          <w:rFonts w:ascii="Times New Roman" w:eastAsia="Times New Roman" w:hAnsi="Times New Roman" w:cs="Times New Roman"/>
          <w:color w:val="000000"/>
          <w:sz w:val="24"/>
          <w:szCs w:val="24"/>
          <w:lang w:eastAsia="ru-RU"/>
        </w:rPr>
        <w:t>. – (Стандарты второго поколения)</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Учебно-методическая литература для педагога:</w:t>
      </w:r>
    </w:p>
    <w:p w:rsidR="00814762" w:rsidRPr="00814762" w:rsidRDefault="00814762" w:rsidP="00814762">
      <w:pPr>
        <w:numPr>
          <w:ilvl w:val="0"/>
          <w:numId w:val="22"/>
        </w:numPr>
        <w:shd w:val="clear" w:color="auto" w:fill="E4EDC2"/>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Максимова Т.Н.  Поурочные разработки по окружающему миру  1 класс / Т.Н.Максимова. – М.: Издательство «ВАКО», 2012. – 336 </w:t>
      </w:r>
      <w:proofErr w:type="gramStart"/>
      <w:r w:rsidRPr="00814762">
        <w:rPr>
          <w:rFonts w:ascii="Times New Roman" w:eastAsia="Times New Roman" w:hAnsi="Times New Roman" w:cs="Times New Roman"/>
          <w:color w:val="000000"/>
          <w:sz w:val="24"/>
          <w:szCs w:val="24"/>
          <w:lang w:eastAsia="ru-RU"/>
        </w:rPr>
        <w:t>с</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22"/>
        </w:numPr>
        <w:shd w:val="clear" w:color="auto" w:fill="E4EDC2"/>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Максимова Т.Н.  Поурочные разработки по окружающему миру  2 класс / Т.Н.Максимова. – М.: Издательство «ВАКО», 2012. – 336 </w:t>
      </w:r>
      <w:proofErr w:type="gramStart"/>
      <w:r w:rsidRPr="00814762">
        <w:rPr>
          <w:rFonts w:ascii="Times New Roman" w:eastAsia="Times New Roman" w:hAnsi="Times New Roman" w:cs="Times New Roman"/>
          <w:color w:val="000000"/>
          <w:sz w:val="24"/>
          <w:szCs w:val="24"/>
          <w:lang w:eastAsia="ru-RU"/>
        </w:rPr>
        <w:t>с</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22"/>
        </w:numPr>
        <w:shd w:val="clear" w:color="auto" w:fill="E4EDC2"/>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Васильева Н.Ю. Поурочные разработки по курсу «Окружающий мир» 3 класс / Н.Ю. Васильева.- М.: ВАКО, 2013. – 384 с.</w:t>
      </w:r>
    </w:p>
    <w:p w:rsidR="00814762" w:rsidRPr="00814762" w:rsidRDefault="00814762" w:rsidP="00814762">
      <w:pPr>
        <w:numPr>
          <w:ilvl w:val="0"/>
          <w:numId w:val="22"/>
        </w:numPr>
        <w:shd w:val="clear" w:color="auto" w:fill="E4EDC2"/>
        <w:spacing w:after="0" w:line="240" w:lineRule="auto"/>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lastRenderedPageBreak/>
        <w:t xml:space="preserve">Плешаков А.А., </w:t>
      </w:r>
      <w:proofErr w:type="spellStart"/>
      <w:r w:rsidRPr="00814762">
        <w:rPr>
          <w:rFonts w:ascii="Times New Roman" w:eastAsia="Times New Roman" w:hAnsi="Times New Roman" w:cs="Times New Roman"/>
          <w:color w:val="000000"/>
          <w:sz w:val="24"/>
          <w:szCs w:val="24"/>
          <w:lang w:eastAsia="ru-RU"/>
        </w:rPr>
        <w:t>Белянкова</w:t>
      </w:r>
      <w:proofErr w:type="spellEnd"/>
      <w:r w:rsidRPr="00814762">
        <w:rPr>
          <w:rFonts w:ascii="Times New Roman" w:eastAsia="Times New Roman" w:hAnsi="Times New Roman" w:cs="Times New Roman"/>
          <w:color w:val="000000"/>
          <w:sz w:val="24"/>
          <w:szCs w:val="24"/>
          <w:lang w:eastAsia="ru-RU"/>
        </w:rPr>
        <w:t xml:space="preserve"> Н.М., Соловьева А.Е. Окружающий мир. Методические рекомендации. 3 класс: пособие для учителей общеобразовательных учреждений / А.А. Плешаков, Н.М. </w:t>
      </w:r>
      <w:proofErr w:type="spellStart"/>
      <w:r w:rsidRPr="00814762">
        <w:rPr>
          <w:rFonts w:ascii="Times New Roman" w:eastAsia="Times New Roman" w:hAnsi="Times New Roman" w:cs="Times New Roman"/>
          <w:color w:val="000000"/>
          <w:sz w:val="24"/>
          <w:szCs w:val="24"/>
          <w:lang w:eastAsia="ru-RU"/>
        </w:rPr>
        <w:t>Белянкова</w:t>
      </w:r>
      <w:proofErr w:type="spellEnd"/>
      <w:r w:rsidRPr="00814762">
        <w:rPr>
          <w:rFonts w:ascii="Times New Roman" w:eastAsia="Times New Roman" w:hAnsi="Times New Roman" w:cs="Times New Roman"/>
          <w:color w:val="000000"/>
          <w:sz w:val="24"/>
          <w:szCs w:val="24"/>
          <w:lang w:eastAsia="ru-RU"/>
        </w:rPr>
        <w:t xml:space="preserve">, А.Е. Соловьева. – М.: Просвещение, 2012. -63 </w:t>
      </w:r>
      <w:proofErr w:type="gramStart"/>
      <w:r w:rsidRPr="00814762">
        <w:rPr>
          <w:rFonts w:ascii="Times New Roman" w:eastAsia="Times New Roman" w:hAnsi="Times New Roman" w:cs="Times New Roman"/>
          <w:color w:val="000000"/>
          <w:sz w:val="24"/>
          <w:szCs w:val="24"/>
          <w:lang w:eastAsia="ru-RU"/>
        </w:rPr>
        <w:t>с</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shd w:val="clear" w:color="auto" w:fill="E4EDC2"/>
        <w:spacing w:after="0" w:line="240" w:lineRule="auto"/>
        <w:jc w:val="center"/>
        <w:rPr>
          <w:rFonts w:ascii="Calibri" w:eastAsia="Times New Roman" w:hAnsi="Calibri" w:cs="Times New Roman"/>
          <w:color w:val="000000"/>
          <w:sz w:val="24"/>
          <w:szCs w:val="24"/>
          <w:lang w:eastAsia="ru-RU"/>
        </w:rPr>
      </w:pPr>
      <w:r w:rsidRPr="00814762">
        <w:rPr>
          <w:rFonts w:ascii="Times New Roman" w:eastAsia="Times New Roman" w:hAnsi="Times New Roman" w:cs="Times New Roman"/>
          <w:b/>
          <w:bCs/>
          <w:color w:val="000000"/>
          <w:sz w:val="24"/>
          <w:szCs w:val="24"/>
          <w:lang w:eastAsia="ru-RU"/>
        </w:rPr>
        <w:t xml:space="preserve">Учебные пособия для </w:t>
      </w:r>
      <w:proofErr w:type="gramStart"/>
      <w:r w:rsidRPr="00814762">
        <w:rPr>
          <w:rFonts w:ascii="Times New Roman" w:eastAsia="Times New Roman" w:hAnsi="Times New Roman" w:cs="Times New Roman"/>
          <w:b/>
          <w:bCs/>
          <w:color w:val="000000"/>
          <w:sz w:val="24"/>
          <w:szCs w:val="24"/>
          <w:lang w:eastAsia="ru-RU"/>
        </w:rPr>
        <w:t>обучающихся</w:t>
      </w:r>
      <w:proofErr w:type="gramEnd"/>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Плешаков А.А.  Окружающий мир. Учебник для 1класса начальной школы. 2 части / А.А.Плешаков. – М.: Просвещение, 2011 -143 </w:t>
      </w:r>
      <w:proofErr w:type="gramStart"/>
      <w:r w:rsidRPr="00814762">
        <w:rPr>
          <w:rFonts w:ascii="Times New Roman" w:eastAsia="Times New Roman" w:hAnsi="Times New Roman" w:cs="Times New Roman"/>
          <w:color w:val="000000"/>
          <w:sz w:val="24"/>
          <w:szCs w:val="24"/>
          <w:lang w:eastAsia="ru-RU"/>
        </w:rPr>
        <w:t>с</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Плешаков А.А.  Окружающий мир. Учебник для 2 класса начальной школы. 2 части / А.А.Плешаков. – М.: Просвещение, 2012 -143 </w:t>
      </w:r>
      <w:proofErr w:type="gramStart"/>
      <w:r w:rsidRPr="00814762">
        <w:rPr>
          <w:rFonts w:ascii="Times New Roman" w:eastAsia="Times New Roman" w:hAnsi="Times New Roman" w:cs="Times New Roman"/>
          <w:color w:val="000000"/>
          <w:sz w:val="24"/>
          <w:szCs w:val="24"/>
          <w:lang w:eastAsia="ru-RU"/>
        </w:rPr>
        <w:t>с</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Плешаков А.А.  Окружающий мир. Учебник для 3 класса начальной школы. 2 части / А.А.Плешаков. – М.: Просвещение, 2012 -143 </w:t>
      </w:r>
      <w:proofErr w:type="gramStart"/>
      <w:r w:rsidRPr="00814762">
        <w:rPr>
          <w:rFonts w:ascii="Times New Roman" w:eastAsia="Times New Roman" w:hAnsi="Times New Roman" w:cs="Times New Roman"/>
          <w:color w:val="000000"/>
          <w:sz w:val="24"/>
          <w:szCs w:val="24"/>
          <w:lang w:eastAsia="ru-RU"/>
        </w:rPr>
        <w:t>с</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 xml:space="preserve">Плешаков А.А.  Окружающий мир. Учебник для 4 класса начальной школы. 2 части / А.А.Плешаков. – М.: Просвещение, 2012 -143 </w:t>
      </w:r>
      <w:proofErr w:type="gramStart"/>
      <w:r w:rsidRPr="00814762">
        <w:rPr>
          <w:rFonts w:ascii="Times New Roman" w:eastAsia="Times New Roman" w:hAnsi="Times New Roman" w:cs="Times New Roman"/>
          <w:color w:val="000000"/>
          <w:sz w:val="24"/>
          <w:szCs w:val="24"/>
          <w:lang w:eastAsia="ru-RU"/>
        </w:rPr>
        <w:t>с</w:t>
      </w:r>
      <w:proofErr w:type="gramEnd"/>
      <w:r w:rsidRPr="00814762">
        <w:rPr>
          <w:rFonts w:ascii="Times New Roman" w:eastAsia="Times New Roman" w:hAnsi="Times New Roman" w:cs="Times New Roman"/>
          <w:color w:val="000000"/>
          <w:sz w:val="24"/>
          <w:szCs w:val="24"/>
          <w:lang w:eastAsia="ru-RU"/>
        </w:rPr>
        <w:t>.</w:t>
      </w:r>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Плешаков А.А.  Окружающий мир. Рабочая тетрадь №1, 2  для 1 класса начальной школы / А.А.Плешаков.  </w:t>
      </w:r>
      <w:proofErr w:type="gramStart"/>
      <w:r w:rsidRPr="00814762">
        <w:rPr>
          <w:rFonts w:ascii="Times New Roman" w:eastAsia="Times New Roman" w:hAnsi="Times New Roman" w:cs="Times New Roman"/>
          <w:color w:val="000000"/>
          <w:sz w:val="24"/>
          <w:szCs w:val="24"/>
          <w:lang w:eastAsia="ru-RU"/>
        </w:rPr>
        <w:t>–М</w:t>
      </w:r>
      <w:proofErr w:type="gramEnd"/>
      <w:r w:rsidRPr="00814762">
        <w:rPr>
          <w:rFonts w:ascii="Times New Roman" w:eastAsia="Times New Roman" w:hAnsi="Times New Roman" w:cs="Times New Roman"/>
          <w:color w:val="000000"/>
          <w:sz w:val="24"/>
          <w:szCs w:val="24"/>
          <w:lang w:eastAsia="ru-RU"/>
        </w:rPr>
        <w:t>.: Просвещение, 2011 – 99 с.</w:t>
      </w:r>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Плешаков А.А.  Окружающий мир. Рабочая тетрадь №1, 2  для 2 класса начальной школы / А.А.Плешаков.  </w:t>
      </w:r>
      <w:proofErr w:type="gramStart"/>
      <w:r w:rsidRPr="00814762">
        <w:rPr>
          <w:rFonts w:ascii="Times New Roman" w:eastAsia="Times New Roman" w:hAnsi="Times New Roman" w:cs="Times New Roman"/>
          <w:color w:val="000000"/>
          <w:sz w:val="24"/>
          <w:szCs w:val="24"/>
          <w:lang w:eastAsia="ru-RU"/>
        </w:rPr>
        <w:t>–М</w:t>
      </w:r>
      <w:proofErr w:type="gramEnd"/>
      <w:r w:rsidRPr="00814762">
        <w:rPr>
          <w:rFonts w:ascii="Times New Roman" w:eastAsia="Times New Roman" w:hAnsi="Times New Roman" w:cs="Times New Roman"/>
          <w:color w:val="000000"/>
          <w:sz w:val="24"/>
          <w:szCs w:val="24"/>
          <w:lang w:eastAsia="ru-RU"/>
        </w:rPr>
        <w:t>.: Просвещение, 2012 – 99 с.</w:t>
      </w:r>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Плешаков А.А.  Окружающий мир. Рабочая тетрадь №1, 2  для 3 класса начальной школы / А.А.Плешаков.  </w:t>
      </w:r>
      <w:proofErr w:type="gramStart"/>
      <w:r w:rsidRPr="00814762">
        <w:rPr>
          <w:rFonts w:ascii="Times New Roman" w:eastAsia="Times New Roman" w:hAnsi="Times New Roman" w:cs="Times New Roman"/>
          <w:color w:val="000000"/>
          <w:sz w:val="24"/>
          <w:szCs w:val="24"/>
          <w:lang w:eastAsia="ru-RU"/>
        </w:rPr>
        <w:t>–М</w:t>
      </w:r>
      <w:proofErr w:type="gramEnd"/>
      <w:r w:rsidRPr="00814762">
        <w:rPr>
          <w:rFonts w:ascii="Times New Roman" w:eastAsia="Times New Roman" w:hAnsi="Times New Roman" w:cs="Times New Roman"/>
          <w:color w:val="000000"/>
          <w:sz w:val="24"/>
          <w:szCs w:val="24"/>
          <w:lang w:eastAsia="ru-RU"/>
        </w:rPr>
        <w:t>.: Просвещение, 2013 – 99 с.</w:t>
      </w:r>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Плешаков А.А.  Окружающий мир. Рабочая тетрадь №1, 2  для 4класса начальной школы / А.А.Плешаков.  </w:t>
      </w:r>
      <w:proofErr w:type="gramStart"/>
      <w:r w:rsidRPr="00814762">
        <w:rPr>
          <w:rFonts w:ascii="Times New Roman" w:eastAsia="Times New Roman" w:hAnsi="Times New Roman" w:cs="Times New Roman"/>
          <w:color w:val="000000"/>
          <w:sz w:val="24"/>
          <w:szCs w:val="24"/>
          <w:lang w:eastAsia="ru-RU"/>
        </w:rPr>
        <w:t>–М</w:t>
      </w:r>
      <w:proofErr w:type="gramEnd"/>
      <w:r w:rsidRPr="00814762">
        <w:rPr>
          <w:rFonts w:ascii="Times New Roman" w:eastAsia="Times New Roman" w:hAnsi="Times New Roman" w:cs="Times New Roman"/>
          <w:color w:val="000000"/>
          <w:sz w:val="24"/>
          <w:szCs w:val="24"/>
          <w:lang w:eastAsia="ru-RU"/>
        </w:rPr>
        <w:t>.: Просвещение, 2012 – 99 с.</w:t>
      </w:r>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Плешаков А.А. От земли до неба: Атлас-определитель: Пособие для обучающихся образовательных учреждений / А.А. Плешаков.  - М.: Просвещение, 2010</w:t>
      </w:r>
    </w:p>
    <w:p w:rsidR="00814762" w:rsidRPr="00814762" w:rsidRDefault="00814762" w:rsidP="00814762">
      <w:pPr>
        <w:numPr>
          <w:ilvl w:val="0"/>
          <w:numId w:val="23"/>
        </w:numPr>
        <w:shd w:val="clear" w:color="auto" w:fill="E4EDC2"/>
        <w:spacing w:after="0"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Плешаков А.А. Зелёные страницы.  Книга для обучающихся начальных классов / А.А. Плешаков.  - М.: Просвещение, 2010.</w:t>
      </w:r>
    </w:p>
    <w:p w:rsidR="00814762" w:rsidRPr="00814762" w:rsidRDefault="00814762" w:rsidP="00814762">
      <w:pPr>
        <w:numPr>
          <w:ilvl w:val="0"/>
          <w:numId w:val="23"/>
        </w:numPr>
        <w:shd w:val="clear" w:color="auto" w:fill="E4EDC2"/>
        <w:spacing w:line="240" w:lineRule="atLeast"/>
        <w:rPr>
          <w:rFonts w:ascii="Calibri" w:eastAsia="Times New Roman" w:hAnsi="Calibri" w:cs="Arial"/>
          <w:color w:val="000000"/>
          <w:sz w:val="24"/>
          <w:szCs w:val="24"/>
          <w:lang w:eastAsia="ru-RU"/>
        </w:rPr>
      </w:pPr>
      <w:r w:rsidRPr="00814762">
        <w:rPr>
          <w:rFonts w:ascii="Times New Roman" w:eastAsia="Times New Roman" w:hAnsi="Times New Roman" w:cs="Times New Roman"/>
          <w:color w:val="000000"/>
          <w:sz w:val="24"/>
          <w:szCs w:val="24"/>
          <w:lang w:eastAsia="ru-RU"/>
        </w:rPr>
        <w:t>Плешаков А.А, Румянцев А.А. Великан на поляне, или Первые уроки экологической этики: пособие для обучающихся образовательных учреждений  / А.А. Плешаков, А.А.Румянцев. - М.: Просвещение, 2010.</w:t>
      </w:r>
    </w:p>
    <w:p w:rsidR="00A309EF" w:rsidRPr="00814762" w:rsidRDefault="00A309EF">
      <w:pPr>
        <w:rPr>
          <w:sz w:val="24"/>
          <w:szCs w:val="24"/>
        </w:rPr>
      </w:pPr>
    </w:p>
    <w:sectPr w:rsidR="00A309EF" w:rsidRPr="00814762" w:rsidSect="00547873">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D21"/>
    <w:multiLevelType w:val="multilevel"/>
    <w:tmpl w:val="5674F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191DE7"/>
    <w:multiLevelType w:val="multilevel"/>
    <w:tmpl w:val="BFD6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CA5DBD"/>
    <w:multiLevelType w:val="multilevel"/>
    <w:tmpl w:val="C3842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062092"/>
    <w:multiLevelType w:val="multilevel"/>
    <w:tmpl w:val="6116E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A92E27"/>
    <w:multiLevelType w:val="multilevel"/>
    <w:tmpl w:val="B47A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25B1758"/>
    <w:multiLevelType w:val="multilevel"/>
    <w:tmpl w:val="A1D86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5F459A"/>
    <w:multiLevelType w:val="multilevel"/>
    <w:tmpl w:val="F4586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E940E4"/>
    <w:multiLevelType w:val="multilevel"/>
    <w:tmpl w:val="593C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851FBF"/>
    <w:multiLevelType w:val="multilevel"/>
    <w:tmpl w:val="36A83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9966E2"/>
    <w:multiLevelType w:val="multilevel"/>
    <w:tmpl w:val="577A5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690865"/>
    <w:multiLevelType w:val="multilevel"/>
    <w:tmpl w:val="90825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684750"/>
    <w:multiLevelType w:val="multilevel"/>
    <w:tmpl w:val="0334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A44A01"/>
    <w:multiLevelType w:val="multilevel"/>
    <w:tmpl w:val="B18CD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A9721DC"/>
    <w:multiLevelType w:val="multilevel"/>
    <w:tmpl w:val="372A9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F7F5C3E"/>
    <w:multiLevelType w:val="multilevel"/>
    <w:tmpl w:val="DACA0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715686"/>
    <w:multiLevelType w:val="multilevel"/>
    <w:tmpl w:val="1A5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981AC1"/>
    <w:multiLevelType w:val="multilevel"/>
    <w:tmpl w:val="2E0E2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630F60"/>
    <w:multiLevelType w:val="multilevel"/>
    <w:tmpl w:val="0C965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7B5B91"/>
    <w:multiLevelType w:val="multilevel"/>
    <w:tmpl w:val="0D18B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311381"/>
    <w:multiLevelType w:val="multilevel"/>
    <w:tmpl w:val="FA56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E10916"/>
    <w:multiLevelType w:val="multilevel"/>
    <w:tmpl w:val="7BA6F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37103BA"/>
    <w:multiLevelType w:val="multilevel"/>
    <w:tmpl w:val="36BC2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6362BF"/>
    <w:multiLevelType w:val="multilevel"/>
    <w:tmpl w:val="107C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5"/>
  </w:num>
  <w:num w:numId="3">
    <w:abstractNumId w:val="4"/>
  </w:num>
  <w:num w:numId="4">
    <w:abstractNumId w:val="2"/>
  </w:num>
  <w:num w:numId="5">
    <w:abstractNumId w:val="6"/>
  </w:num>
  <w:num w:numId="6">
    <w:abstractNumId w:val="1"/>
  </w:num>
  <w:num w:numId="7">
    <w:abstractNumId w:val="22"/>
  </w:num>
  <w:num w:numId="8">
    <w:abstractNumId w:val="8"/>
  </w:num>
  <w:num w:numId="9">
    <w:abstractNumId w:val="20"/>
  </w:num>
  <w:num w:numId="10">
    <w:abstractNumId w:val="17"/>
  </w:num>
  <w:num w:numId="11">
    <w:abstractNumId w:val="21"/>
  </w:num>
  <w:num w:numId="12">
    <w:abstractNumId w:val="14"/>
  </w:num>
  <w:num w:numId="13">
    <w:abstractNumId w:val="7"/>
  </w:num>
  <w:num w:numId="14">
    <w:abstractNumId w:val="18"/>
  </w:num>
  <w:num w:numId="15">
    <w:abstractNumId w:val="9"/>
  </w:num>
  <w:num w:numId="16">
    <w:abstractNumId w:val="0"/>
  </w:num>
  <w:num w:numId="17">
    <w:abstractNumId w:val="19"/>
  </w:num>
  <w:num w:numId="18">
    <w:abstractNumId w:val="15"/>
  </w:num>
  <w:num w:numId="19">
    <w:abstractNumId w:val="3"/>
  </w:num>
  <w:num w:numId="20">
    <w:abstractNumId w:val="11"/>
  </w:num>
  <w:num w:numId="21">
    <w:abstractNumId w:val="12"/>
  </w:num>
  <w:num w:numId="22">
    <w:abstractNumId w:val="13"/>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814762"/>
    <w:rsid w:val="00004FE2"/>
    <w:rsid w:val="00277DCB"/>
    <w:rsid w:val="00280180"/>
    <w:rsid w:val="00547873"/>
    <w:rsid w:val="00814762"/>
    <w:rsid w:val="00A309EF"/>
    <w:rsid w:val="00C923E4"/>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9EF"/>
  </w:style>
  <w:style w:type="paragraph" w:styleId="1">
    <w:name w:val="heading 1"/>
    <w:basedOn w:val="a"/>
    <w:link w:val="10"/>
    <w:uiPriority w:val="9"/>
    <w:qFormat/>
    <w:rsid w:val="008147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1476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81476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476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4762"/>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814762"/>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814762"/>
    <w:rPr>
      <w:color w:val="0000FF"/>
      <w:u w:val="single"/>
    </w:rPr>
  </w:style>
  <w:style w:type="character" w:styleId="a4">
    <w:name w:val="Strong"/>
    <w:basedOn w:val="a0"/>
    <w:uiPriority w:val="22"/>
    <w:qFormat/>
    <w:rsid w:val="00814762"/>
    <w:rPr>
      <w:b/>
      <w:bCs/>
    </w:rPr>
  </w:style>
  <w:style w:type="character" w:customStyle="1" w:styleId="apple-converted-space">
    <w:name w:val="apple-converted-space"/>
    <w:basedOn w:val="a0"/>
    <w:rsid w:val="00814762"/>
  </w:style>
  <w:style w:type="paragraph" w:styleId="a5">
    <w:name w:val="Normal (Web)"/>
    <w:basedOn w:val="a"/>
    <w:uiPriority w:val="99"/>
    <w:semiHidden/>
    <w:unhideWhenUsed/>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le">
    <w:name w:val="file"/>
    <w:basedOn w:val="a0"/>
    <w:rsid w:val="00814762"/>
  </w:style>
  <w:style w:type="paragraph" w:customStyle="1" w:styleId="c10">
    <w:name w:val="c10"/>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814762"/>
  </w:style>
  <w:style w:type="character" w:customStyle="1" w:styleId="c20">
    <w:name w:val="c20"/>
    <w:basedOn w:val="a0"/>
    <w:rsid w:val="00814762"/>
  </w:style>
  <w:style w:type="character" w:customStyle="1" w:styleId="c25">
    <w:name w:val="c25"/>
    <w:basedOn w:val="a0"/>
    <w:rsid w:val="00814762"/>
  </w:style>
  <w:style w:type="paragraph" w:customStyle="1" w:styleId="c2">
    <w:name w:val="c2"/>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
    <w:name w:val="c46"/>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814762"/>
  </w:style>
  <w:style w:type="character" w:customStyle="1" w:styleId="c29">
    <w:name w:val="c29"/>
    <w:basedOn w:val="a0"/>
    <w:rsid w:val="00814762"/>
  </w:style>
  <w:style w:type="paragraph" w:customStyle="1" w:styleId="c65">
    <w:name w:val="c65"/>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814762"/>
  </w:style>
  <w:style w:type="paragraph" w:customStyle="1" w:styleId="c0">
    <w:name w:val="c0"/>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814762"/>
  </w:style>
  <w:style w:type="paragraph" w:customStyle="1" w:styleId="c4">
    <w:name w:val="c4"/>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814762"/>
  </w:style>
  <w:style w:type="paragraph" w:customStyle="1" w:styleId="c75">
    <w:name w:val="c75"/>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
    <w:name w:val="c70"/>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3">
    <w:name w:val="c73"/>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1">
    <w:name w:val="c81"/>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814762"/>
  </w:style>
  <w:style w:type="paragraph" w:customStyle="1" w:styleId="c32">
    <w:name w:val="c32"/>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rsid w:val="00814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8147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147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3694844">
      <w:bodyDiv w:val="1"/>
      <w:marLeft w:val="0"/>
      <w:marRight w:val="0"/>
      <w:marTop w:val="0"/>
      <w:marBottom w:val="0"/>
      <w:divBdr>
        <w:top w:val="none" w:sz="0" w:space="0" w:color="auto"/>
        <w:left w:val="none" w:sz="0" w:space="0" w:color="auto"/>
        <w:bottom w:val="none" w:sz="0" w:space="0" w:color="auto"/>
        <w:right w:val="none" w:sz="0" w:space="0" w:color="auto"/>
      </w:divBdr>
      <w:divsChild>
        <w:div w:id="1055009679">
          <w:marLeft w:val="0"/>
          <w:marRight w:val="0"/>
          <w:marTop w:val="0"/>
          <w:marBottom w:val="0"/>
          <w:divBdr>
            <w:top w:val="none" w:sz="0" w:space="0" w:color="auto"/>
            <w:left w:val="none" w:sz="0" w:space="0" w:color="auto"/>
            <w:bottom w:val="none" w:sz="0" w:space="0" w:color="auto"/>
            <w:right w:val="none" w:sz="0" w:space="0" w:color="auto"/>
          </w:divBdr>
          <w:divsChild>
            <w:div w:id="37322035">
              <w:marLeft w:val="0"/>
              <w:marRight w:val="0"/>
              <w:marTop w:val="0"/>
              <w:marBottom w:val="0"/>
              <w:divBdr>
                <w:top w:val="none" w:sz="0" w:space="0" w:color="auto"/>
                <w:left w:val="none" w:sz="0" w:space="0" w:color="auto"/>
                <w:bottom w:val="none" w:sz="0" w:space="0" w:color="auto"/>
                <w:right w:val="none" w:sz="0" w:space="0" w:color="auto"/>
              </w:divBdr>
              <w:divsChild>
                <w:div w:id="679544779">
                  <w:marLeft w:val="0"/>
                  <w:marRight w:val="0"/>
                  <w:marTop w:val="0"/>
                  <w:marBottom w:val="0"/>
                  <w:divBdr>
                    <w:top w:val="none" w:sz="0" w:space="0" w:color="auto"/>
                    <w:left w:val="none" w:sz="0" w:space="0" w:color="auto"/>
                    <w:bottom w:val="none" w:sz="0" w:space="0" w:color="auto"/>
                    <w:right w:val="none" w:sz="0" w:space="0" w:color="auto"/>
                  </w:divBdr>
                  <w:divsChild>
                    <w:div w:id="222642569">
                      <w:marLeft w:val="0"/>
                      <w:marRight w:val="0"/>
                      <w:marTop w:val="0"/>
                      <w:marBottom w:val="360"/>
                      <w:divBdr>
                        <w:top w:val="none" w:sz="0" w:space="0" w:color="auto"/>
                        <w:left w:val="none" w:sz="0" w:space="0" w:color="auto"/>
                        <w:bottom w:val="none" w:sz="0" w:space="0" w:color="auto"/>
                        <w:right w:val="none" w:sz="0" w:space="0" w:color="auto"/>
                      </w:divBdr>
                      <w:divsChild>
                        <w:div w:id="650330604">
                          <w:marLeft w:val="0"/>
                          <w:marRight w:val="0"/>
                          <w:marTop w:val="0"/>
                          <w:marBottom w:val="0"/>
                          <w:divBdr>
                            <w:top w:val="none" w:sz="0" w:space="0" w:color="auto"/>
                            <w:left w:val="none" w:sz="0" w:space="0" w:color="auto"/>
                            <w:bottom w:val="none" w:sz="0" w:space="0" w:color="auto"/>
                            <w:right w:val="none" w:sz="0" w:space="0" w:color="auto"/>
                          </w:divBdr>
                          <w:divsChild>
                            <w:div w:id="694968765">
                              <w:marLeft w:val="0"/>
                              <w:marRight w:val="0"/>
                              <w:marTop w:val="0"/>
                              <w:marBottom w:val="0"/>
                              <w:divBdr>
                                <w:top w:val="none" w:sz="0" w:space="0" w:color="auto"/>
                                <w:left w:val="none" w:sz="0" w:space="0" w:color="auto"/>
                                <w:bottom w:val="none" w:sz="0" w:space="0" w:color="auto"/>
                                <w:right w:val="none" w:sz="0" w:space="0" w:color="auto"/>
                              </w:divBdr>
                              <w:divsChild>
                                <w:div w:id="1737707166">
                                  <w:marLeft w:val="0"/>
                                  <w:marRight w:val="0"/>
                                  <w:marTop w:val="0"/>
                                  <w:marBottom w:val="0"/>
                                  <w:divBdr>
                                    <w:top w:val="none" w:sz="0" w:space="0" w:color="auto"/>
                                    <w:left w:val="none" w:sz="0" w:space="0" w:color="auto"/>
                                    <w:bottom w:val="none" w:sz="0" w:space="0" w:color="auto"/>
                                    <w:right w:val="none" w:sz="0" w:space="0" w:color="auto"/>
                                  </w:divBdr>
                                  <w:divsChild>
                                    <w:div w:id="14193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089127">
                      <w:marLeft w:val="0"/>
                      <w:marRight w:val="0"/>
                      <w:marTop w:val="0"/>
                      <w:marBottom w:val="360"/>
                      <w:divBdr>
                        <w:top w:val="none" w:sz="0" w:space="0" w:color="auto"/>
                        <w:left w:val="none" w:sz="0" w:space="0" w:color="auto"/>
                        <w:bottom w:val="none" w:sz="0" w:space="0" w:color="auto"/>
                        <w:right w:val="none" w:sz="0" w:space="0" w:color="auto"/>
                      </w:divBdr>
                      <w:divsChild>
                        <w:div w:id="261884569">
                          <w:marLeft w:val="0"/>
                          <w:marRight w:val="0"/>
                          <w:marTop w:val="0"/>
                          <w:marBottom w:val="0"/>
                          <w:divBdr>
                            <w:top w:val="none" w:sz="0" w:space="0" w:color="auto"/>
                            <w:left w:val="none" w:sz="0" w:space="0" w:color="auto"/>
                            <w:bottom w:val="none" w:sz="0" w:space="0" w:color="auto"/>
                            <w:right w:val="none" w:sz="0" w:space="0" w:color="auto"/>
                          </w:divBdr>
                          <w:divsChild>
                            <w:div w:id="1826819207">
                              <w:marLeft w:val="0"/>
                              <w:marRight w:val="0"/>
                              <w:marTop w:val="0"/>
                              <w:marBottom w:val="0"/>
                              <w:divBdr>
                                <w:top w:val="none" w:sz="0" w:space="0" w:color="auto"/>
                                <w:left w:val="none" w:sz="0" w:space="0" w:color="auto"/>
                                <w:bottom w:val="none" w:sz="0" w:space="0" w:color="auto"/>
                                <w:right w:val="none" w:sz="0" w:space="0" w:color="auto"/>
                              </w:divBdr>
                              <w:divsChild>
                                <w:div w:id="1237477893">
                                  <w:marLeft w:val="0"/>
                                  <w:marRight w:val="0"/>
                                  <w:marTop w:val="0"/>
                                  <w:marBottom w:val="0"/>
                                  <w:divBdr>
                                    <w:top w:val="none" w:sz="0" w:space="0" w:color="auto"/>
                                    <w:left w:val="none" w:sz="0" w:space="0" w:color="auto"/>
                                    <w:bottom w:val="none" w:sz="0" w:space="0" w:color="auto"/>
                                    <w:right w:val="none" w:sz="0" w:space="0" w:color="auto"/>
                                  </w:divBdr>
                                  <w:divsChild>
                                    <w:div w:id="201445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8923925">
          <w:marLeft w:val="0"/>
          <w:marRight w:val="0"/>
          <w:marTop w:val="0"/>
          <w:marBottom w:val="0"/>
          <w:divBdr>
            <w:top w:val="single" w:sz="8" w:space="22" w:color="FFFFFF"/>
            <w:left w:val="none" w:sz="0" w:space="0" w:color="auto"/>
            <w:bottom w:val="none" w:sz="0" w:space="0" w:color="auto"/>
            <w:right w:val="none" w:sz="0" w:space="0" w:color="auto"/>
          </w:divBdr>
          <w:divsChild>
            <w:div w:id="754475128">
              <w:marLeft w:val="0"/>
              <w:marRight w:val="0"/>
              <w:marTop w:val="0"/>
              <w:marBottom w:val="0"/>
              <w:divBdr>
                <w:top w:val="none" w:sz="0" w:space="0" w:color="auto"/>
                <w:left w:val="none" w:sz="0" w:space="0" w:color="auto"/>
                <w:bottom w:val="none" w:sz="0" w:space="0" w:color="auto"/>
                <w:right w:val="none" w:sz="0" w:space="0" w:color="auto"/>
              </w:divBdr>
              <w:divsChild>
                <w:div w:id="1087314006">
                  <w:marLeft w:val="0"/>
                  <w:marRight w:val="0"/>
                  <w:marTop w:val="0"/>
                  <w:marBottom w:val="0"/>
                  <w:divBdr>
                    <w:top w:val="none" w:sz="0" w:space="0" w:color="auto"/>
                    <w:left w:val="none" w:sz="0" w:space="0" w:color="auto"/>
                    <w:bottom w:val="none" w:sz="0" w:space="0" w:color="auto"/>
                    <w:right w:val="none" w:sz="0" w:space="0" w:color="auto"/>
                  </w:divBdr>
                  <w:divsChild>
                    <w:div w:id="1492018502">
                      <w:marLeft w:val="0"/>
                      <w:marRight w:val="0"/>
                      <w:marTop w:val="0"/>
                      <w:marBottom w:val="0"/>
                      <w:divBdr>
                        <w:top w:val="none" w:sz="0" w:space="0" w:color="auto"/>
                        <w:left w:val="none" w:sz="0" w:space="0" w:color="auto"/>
                        <w:bottom w:val="none" w:sz="0" w:space="0" w:color="auto"/>
                        <w:right w:val="none" w:sz="0" w:space="0" w:color="auto"/>
                      </w:divBdr>
                      <w:divsChild>
                        <w:div w:id="1534346037">
                          <w:marLeft w:val="0"/>
                          <w:marRight w:val="0"/>
                          <w:marTop w:val="0"/>
                          <w:marBottom w:val="0"/>
                          <w:divBdr>
                            <w:top w:val="none" w:sz="0" w:space="0" w:color="auto"/>
                            <w:left w:val="none" w:sz="0" w:space="0" w:color="auto"/>
                            <w:bottom w:val="none" w:sz="0" w:space="0" w:color="auto"/>
                            <w:right w:val="none" w:sz="0" w:space="0" w:color="auto"/>
                          </w:divBdr>
                          <w:divsChild>
                            <w:div w:id="2001694275">
                              <w:marLeft w:val="0"/>
                              <w:marRight w:val="0"/>
                              <w:marTop w:val="0"/>
                              <w:marBottom w:val="360"/>
                              <w:divBdr>
                                <w:top w:val="none" w:sz="0" w:space="0" w:color="auto"/>
                                <w:left w:val="none" w:sz="0" w:space="0" w:color="auto"/>
                                <w:bottom w:val="none" w:sz="0" w:space="0" w:color="auto"/>
                                <w:right w:val="none" w:sz="0" w:space="0" w:color="auto"/>
                              </w:divBdr>
                              <w:divsChild>
                                <w:div w:id="1696273225">
                                  <w:marLeft w:val="0"/>
                                  <w:marRight w:val="0"/>
                                  <w:marTop w:val="0"/>
                                  <w:marBottom w:val="0"/>
                                  <w:divBdr>
                                    <w:top w:val="none" w:sz="0" w:space="0" w:color="auto"/>
                                    <w:left w:val="none" w:sz="0" w:space="0" w:color="auto"/>
                                    <w:bottom w:val="none" w:sz="0" w:space="0" w:color="auto"/>
                                    <w:right w:val="none" w:sz="0" w:space="0" w:color="auto"/>
                                  </w:divBdr>
                                  <w:divsChild>
                                    <w:div w:id="2101023968">
                                      <w:marLeft w:val="0"/>
                                      <w:marRight w:val="0"/>
                                      <w:marTop w:val="0"/>
                                      <w:marBottom w:val="0"/>
                                      <w:divBdr>
                                        <w:top w:val="none" w:sz="0" w:space="0" w:color="auto"/>
                                        <w:left w:val="none" w:sz="0" w:space="0" w:color="auto"/>
                                        <w:bottom w:val="none" w:sz="0" w:space="0" w:color="auto"/>
                                        <w:right w:val="none" w:sz="0" w:space="0" w:color="auto"/>
                                      </w:divBdr>
                                      <w:divsChild>
                                        <w:div w:id="510294782">
                                          <w:marLeft w:val="0"/>
                                          <w:marRight w:val="0"/>
                                          <w:marTop w:val="0"/>
                                          <w:marBottom w:val="0"/>
                                          <w:divBdr>
                                            <w:top w:val="none" w:sz="0" w:space="0" w:color="auto"/>
                                            <w:left w:val="none" w:sz="0" w:space="0" w:color="auto"/>
                                            <w:bottom w:val="none" w:sz="0" w:space="0" w:color="auto"/>
                                            <w:right w:val="none" w:sz="0" w:space="0" w:color="auto"/>
                                          </w:divBdr>
                                          <w:divsChild>
                                            <w:div w:id="1515267732">
                                              <w:marLeft w:val="0"/>
                                              <w:marRight w:val="0"/>
                                              <w:marTop w:val="0"/>
                                              <w:marBottom w:val="0"/>
                                              <w:divBdr>
                                                <w:top w:val="none" w:sz="0" w:space="0" w:color="auto"/>
                                                <w:left w:val="none" w:sz="0" w:space="0" w:color="auto"/>
                                                <w:bottom w:val="none" w:sz="0" w:space="0" w:color="auto"/>
                                                <w:right w:val="none" w:sz="0" w:space="0" w:color="auto"/>
                                              </w:divBdr>
                                              <w:divsChild>
                                                <w:div w:id="2024479037">
                                                  <w:marLeft w:val="0"/>
                                                  <w:marRight w:val="0"/>
                                                  <w:marTop w:val="0"/>
                                                  <w:marBottom w:val="0"/>
                                                  <w:divBdr>
                                                    <w:top w:val="none" w:sz="0" w:space="0" w:color="auto"/>
                                                    <w:left w:val="none" w:sz="0" w:space="0" w:color="auto"/>
                                                    <w:bottom w:val="none" w:sz="0" w:space="0" w:color="auto"/>
                                                    <w:right w:val="none" w:sz="0" w:space="0" w:color="auto"/>
                                                  </w:divBdr>
                                                  <w:divsChild>
                                                    <w:div w:id="292299024">
                                                      <w:marLeft w:val="0"/>
                                                      <w:marRight w:val="0"/>
                                                      <w:marTop w:val="0"/>
                                                      <w:marBottom w:val="360"/>
                                                      <w:divBdr>
                                                        <w:top w:val="none" w:sz="0" w:space="0" w:color="auto"/>
                                                        <w:left w:val="none" w:sz="0" w:space="0" w:color="auto"/>
                                                        <w:bottom w:val="none" w:sz="0" w:space="0" w:color="auto"/>
                                                        <w:right w:val="none" w:sz="0" w:space="0" w:color="auto"/>
                                                      </w:divBdr>
                                                      <w:divsChild>
                                                        <w:div w:id="4868892">
                                                          <w:marLeft w:val="0"/>
                                                          <w:marRight w:val="0"/>
                                                          <w:marTop w:val="0"/>
                                                          <w:marBottom w:val="0"/>
                                                          <w:divBdr>
                                                            <w:top w:val="none" w:sz="0" w:space="0" w:color="auto"/>
                                                            <w:left w:val="none" w:sz="0" w:space="0" w:color="auto"/>
                                                            <w:bottom w:val="none" w:sz="0" w:space="0" w:color="auto"/>
                                                            <w:right w:val="none" w:sz="0" w:space="0" w:color="auto"/>
                                                          </w:divBdr>
                                                          <w:divsChild>
                                                            <w:div w:id="1495148773">
                                                              <w:marLeft w:val="0"/>
                                                              <w:marRight w:val="0"/>
                                                              <w:marTop w:val="0"/>
                                                              <w:marBottom w:val="0"/>
                                                              <w:divBdr>
                                                                <w:top w:val="none" w:sz="0" w:space="0" w:color="auto"/>
                                                                <w:left w:val="none" w:sz="0" w:space="0" w:color="auto"/>
                                                                <w:bottom w:val="none" w:sz="0" w:space="0" w:color="auto"/>
                                                                <w:right w:val="none" w:sz="0" w:space="0" w:color="auto"/>
                                                              </w:divBdr>
                                                              <w:divsChild>
                                                                <w:div w:id="484665567">
                                                                  <w:marLeft w:val="0"/>
                                                                  <w:marRight w:val="0"/>
                                                                  <w:marTop w:val="0"/>
                                                                  <w:marBottom w:val="0"/>
                                                                  <w:divBdr>
                                                                    <w:top w:val="none" w:sz="0" w:space="0" w:color="auto"/>
                                                                    <w:left w:val="none" w:sz="0" w:space="0" w:color="auto"/>
                                                                    <w:bottom w:val="none" w:sz="0" w:space="0" w:color="auto"/>
                                                                    <w:right w:val="none" w:sz="0" w:space="0" w:color="auto"/>
                                                                  </w:divBdr>
                                                                  <w:divsChild>
                                                                    <w:div w:id="5240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7691642">
                              <w:marLeft w:val="0"/>
                              <w:marRight w:val="0"/>
                              <w:marTop w:val="0"/>
                              <w:marBottom w:val="360"/>
                              <w:divBdr>
                                <w:top w:val="none" w:sz="0" w:space="0" w:color="auto"/>
                                <w:left w:val="none" w:sz="0" w:space="0" w:color="auto"/>
                                <w:bottom w:val="none" w:sz="0" w:space="0" w:color="auto"/>
                                <w:right w:val="none" w:sz="0" w:space="0" w:color="auto"/>
                              </w:divBdr>
                              <w:divsChild>
                                <w:div w:id="1553619361">
                                  <w:marLeft w:val="0"/>
                                  <w:marRight w:val="0"/>
                                  <w:marTop w:val="0"/>
                                  <w:marBottom w:val="0"/>
                                  <w:divBdr>
                                    <w:top w:val="none" w:sz="0" w:space="0" w:color="auto"/>
                                    <w:left w:val="none" w:sz="0" w:space="0" w:color="auto"/>
                                    <w:bottom w:val="none" w:sz="0" w:space="0" w:color="auto"/>
                                    <w:right w:val="none" w:sz="0" w:space="0" w:color="auto"/>
                                  </w:divBdr>
                                  <w:divsChild>
                                    <w:div w:id="218712171">
                                      <w:marLeft w:val="0"/>
                                      <w:marRight w:val="0"/>
                                      <w:marTop w:val="0"/>
                                      <w:marBottom w:val="0"/>
                                      <w:divBdr>
                                        <w:top w:val="none" w:sz="0" w:space="0" w:color="auto"/>
                                        <w:left w:val="none" w:sz="0" w:space="0" w:color="auto"/>
                                        <w:bottom w:val="none" w:sz="0" w:space="0" w:color="auto"/>
                                        <w:right w:val="none" w:sz="0" w:space="0" w:color="auto"/>
                                      </w:divBdr>
                                      <w:divsChild>
                                        <w:div w:id="186334589">
                                          <w:marLeft w:val="0"/>
                                          <w:marRight w:val="0"/>
                                          <w:marTop w:val="0"/>
                                          <w:marBottom w:val="0"/>
                                          <w:divBdr>
                                            <w:top w:val="none" w:sz="0" w:space="0" w:color="auto"/>
                                            <w:left w:val="none" w:sz="0" w:space="0" w:color="auto"/>
                                            <w:bottom w:val="none" w:sz="0" w:space="0" w:color="auto"/>
                                            <w:right w:val="none" w:sz="0" w:space="0" w:color="auto"/>
                                          </w:divBdr>
                                          <w:divsChild>
                                            <w:div w:id="1805155767">
                                              <w:marLeft w:val="0"/>
                                              <w:marRight w:val="0"/>
                                              <w:marTop w:val="0"/>
                                              <w:marBottom w:val="0"/>
                                              <w:divBdr>
                                                <w:top w:val="none" w:sz="0" w:space="0" w:color="auto"/>
                                                <w:left w:val="none" w:sz="0" w:space="0" w:color="auto"/>
                                                <w:bottom w:val="none" w:sz="0" w:space="0" w:color="auto"/>
                                                <w:right w:val="none" w:sz="0" w:space="0" w:color="auto"/>
                                              </w:divBdr>
                                              <w:divsChild>
                                                <w:div w:id="80806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97537">
                              <w:marLeft w:val="0"/>
                              <w:marRight w:val="0"/>
                              <w:marTop w:val="0"/>
                              <w:marBottom w:val="360"/>
                              <w:divBdr>
                                <w:top w:val="none" w:sz="0" w:space="0" w:color="auto"/>
                                <w:left w:val="none" w:sz="0" w:space="0" w:color="auto"/>
                                <w:bottom w:val="none" w:sz="0" w:space="0" w:color="auto"/>
                                <w:right w:val="none" w:sz="0" w:space="0" w:color="auto"/>
                              </w:divBdr>
                              <w:divsChild>
                                <w:div w:id="325593191">
                                  <w:marLeft w:val="0"/>
                                  <w:marRight w:val="0"/>
                                  <w:marTop w:val="0"/>
                                  <w:marBottom w:val="0"/>
                                  <w:divBdr>
                                    <w:top w:val="none" w:sz="0" w:space="0" w:color="auto"/>
                                    <w:left w:val="none" w:sz="0" w:space="0" w:color="auto"/>
                                    <w:bottom w:val="none" w:sz="0" w:space="0" w:color="auto"/>
                                    <w:right w:val="none" w:sz="0" w:space="0" w:color="auto"/>
                                  </w:divBdr>
                                  <w:divsChild>
                                    <w:div w:id="1732268098">
                                      <w:marLeft w:val="0"/>
                                      <w:marRight w:val="0"/>
                                      <w:marTop w:val="0"/>
                                      <w:marBottom w:val="0"/>
                                      <w:divBdr>
                                        <w:top w:val="none" w:sz="0" w:space="0" w:color="auto"/>
                                        <w:left w:val="none" w:sz="0" w:space="0" w:color="auto"/>
                                        <w:bottom w:val="none" w:sz="0" w:space="0" w:color="auto"/>
                                        <w:right w:val="none" w:sz="0" w:space="0" w:color="auto"/>
                                      </w:divBdr>
                                      <w:divsChild>
                                        <w:div w:id="998115538">
                                          <w:marLeft w:val="0"/>
                                          <w:marRight w:val="0"/>
                                          <w:marTop w:val="0"/>
                                          <w:marBottom w:val="0"/>
                                          <w:divBdr>
                                            <w:top w:val="none" w:sz="0" w:space="0" w:color="auto"/>
                                            <w:left w:val="none" w:sz="0" w:space="0" w:color="auto"/>
                                            <w:bottom w:val="none" w:sz="0" w:space="0" w:color="auto"/>
                                            <w:right w:val="none" w:sz="0" w:space="0" w:color="auto"/>
                                          </w:divBdr>
                                          <w:divsChild>
                                            <w:div w:id="184478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217510">
                              <w:marLeft w:val="0"/>
                              <w:marRight w:val="0"/>
                              <w:marTop w:val="0"/>
                              <w:marBottom w:val="360"/>
                              <w:divBdr>
                                <w:top w:val="none" w:sz="0" w:space="0" w:color="auto"/>
                                <w:left w:val="none" w:sz="0" w:space="0" w:color="auto"/>
                                <w:bottom w:val="none" w:sz="0" w:space="0" w:color="auto"/>
                                <w:right w:val="none" w:sz="0" w:space="0" w:color="auto"/>
                              </w:divBdr>
                              <w:divsChild>
                                <w:div w:id="1816682910">
                                  <w:marLeft w:val="0"/>
                                  <w:marRight w:val="0"/>
                                  <w:marTop w:val="0"/>
                                  <w:marBottom w:val="0"/>
                                  <w:divBdr>
                                    <w:top w:val="none" w:sz="0" w:space="0" w:color="auto"/>
                                    <w:left w:val="none" w:sz="0" w:space="0" w:color="auto"/>
                                    <w:bottom w:val="none" w:sz="0" w:space="0" w:color="auto"/>
                                    <w:right w:val="none" w:sz="0" w:space="0" w:color="auto"/>
                                  </w:divBdr>
                                  <w:divsChild>
                                    <w:div w:id="1949314404">
                                      <w:marLeft w:val="0"/>
                                      <w:marRight w:val="0"/>
                                      <w:marTop w:val="0"/>
                                      <w:marBottom w:val="0"/>
                                      <w:divBdr>
                                        <w:top w:val="none" w:sz="0" w:space="0" w:color="auto"/>
                                        <w:left w:val="none" w:sz="0" w:space="0" w:color="auto"/>
                                        <w:bottom w:val="none" w:sz="0" w:space="0" w:color="auto"/>
                                        <w:right w:val="none" w:sz="0" w:space="0" w:color="auto"/>
                                      </w:divBdr>
                                      <w:divsChild>
                                        <w:div w:id="1016227263">
                                          <w:marLeft w:val="0"/>
                                          <w:marRight w:val="0"/>
                                          <w:marTop w:val="0"/>
                                          <w:marBottom w:val="0"/>
                                          <w:divBdr>
                                            <w:top w:val="none" w:sz="0" w:space="0" w:color="auto"/>
                                            <w:left w:val="none" w:sz="0" w:space="0" w:color="auto"/>
                                            <w:bottom w:val="none" w:sz="0" w:space="0" w:color="auto"/>
                                            <w:right w:val="none" w:sz="0" w:space="0" w:color="auto"/>
                                          </w:divBdr>
                                          <w:divsChild>
                                            <w:div w:id="374040191">
                                              <w:marLeft w:val="0"/>
                                              <w:marRight w:val="0"/>
                                              <w:marTop w:val="0"/>
                                              <w:marBottom w:val="0"/>
                                              <w:divBdr>
                                                <w:top w:val="none" w:sz="0" w:space="0" w:color="auto"/>
                                                <w:left w:val="none" w:sz="0" w:space="0" w:color="auto"/>
                                                <w:bottom w:val="none" w:sz="0" w:space="0" w:color="auto"/>
                                                <w:right w:val="none" w:sz="0" w:space="0" w:color="auto"/>
                                              </w:divBdr>
                                              <w:divsChild>
                                                <w:div w:id="787817815">
                                                  <w:marLeft w:val="0"/>
                                                  <w:marRight w:val="0"/>
                                                  <w:marTop w:val="0"/>
                                                  <w:marBottom w:val="0"/>
                                                  <w:divBdr>
                                                    <w:top w:val="none" w:sz="0" w:space="0" w:color="auto"/>
                                                    <w:left w:val="none" w:sz="0" w:space="0" w:color="auto"/>
                                                    <w:bottom w:val="none" w:sz="0" w:space="0" w:color="auto"/>
                                                    <w:right w:val="none" w:sz="0" w:space="0" w:color="auto"/>
                                                  </w:divBdr>
                                                  <w:divsChild>
                                                    <w:div w:id="1699548032">
                                                      <w:marLeft w:val="0"/>
                                                      <w:marRight w:val="0"/>
                                                      <w:marTop w:val="0"/>
                                                      <w:marBottom w:val="0"/>
                                                      <w:divBdr>
                                                        <w:top w:val="none" w:sz="0" w:space="0" w:color="auto"/>
                                                        <w:left w:val="none" w:sz="0" w:space="0" w:color="auto"/>
                                                        <w:bottom w:val="none" w:sz="0" w:space="0" w:color="auto"/>
                                                        <w:right w:val="none" w:sz="0" w:space="0" w:color="auto"/>
                                                      </w:divBdr>
                                                      <w:divsChild>
                                                        <w:div w:id="198234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4649652">
                      <w:marLeft w:val="0"/>
                      <w:marRight w:val="0"/>
                      <w:marTop w:val="0"/>
                      <w:marBottom w:val="0"/>
                      <w:divBdr>
                        <w:top w:val="none" w:sz="0" w:space="0" w:color="auto"/>
                        <w:left w:val="none" w:sz="0" w:space="0" w:color="auto"/>
                        <w:bottom w:val="none" w:sz="0" w:space="0" w:color="auto"/>
                        <w:right w:val="none" w:sz="0" w:space="0" w:color="auto"/>
                      </w:divBdr>
                      <w:divsChild>
                        <w:div w:id="1433817851">
                          <w:marLeft w:val="0"/>
                          <w:marRight w:val="0"/>
                          <w:marTop w:val="0"/>
                          <w:marBottom w:val="0"/>
                          <w:divBdr>
                            <w:top w:val="none" w:sz="0" w:space="0" w:color="auto"/>
                            <w:left w:val="none" w:sz="0" w:space="0" w:color="auto"/>
                            <w:bottom w:val="none" w:sz="0" w:space="0" w:color="auto"/>
                            <w:right w:val="none" w:sz="0" w:space="0" w:color="auto"/>
                          </w:divBdr>
                          <w:divsChild>
                            <w:div w:id="1493644210">
                              <w:marLeft w:val="0"/>
                              <w:marRight w:val="0"/>
                              <w:marTop w:val="0"/>
                              <w:marBottom w:val="0"/>
                              <w:divBdr>
                                <w:top w:val="none" w:sz="0" w:space="0" w:color="auto"/>
                                <w:left w:val="none" w:sz="0" w:space="0" w:color="auto"/>
                                <w:bottom w:val="none" w:sz="0" w:space="0" w:color="auto"/>
                                <w:right w:val="none" w:sz="0" w:space="0" w:color="auto"/>
                              </w:divBdr>
                              <w:divsChild>
                                <w:div w:id="2057853223">
                                  <w:marLeft w:val="0"/>
                                  <w:marRight w:val="0"/>
                                  <w:marTop w:val="0"/>
                                  <w:marBottom w:val="0"/>
                                  <w:divBdr>
                                    <w:top w:val="none" w:sz="0" w:space="0" w:color="auto"/>
                                    <w:left w:val="none" w:sz="0" w:space="0" w:color="auto"/>
                                    <w:bottom w:val="none" w:sz="0" w:space="0" w:color="auto"/>
                                    <w:right w:val="none" w:sz="0" w:space="0" w:color="auto"/>
                                  </w:divBdr>
                                  <w:divsChild>
                                    <w:div w:id="965432873">
                                      <w:marLeft w:val="0"/>
                                      <w:marRight w:val="0"/>
                                      <w:marTop w:val="0"/>
                                      <w:marBottom w:val="0"/>
                                      <w:divBdr>
                                        <w:top w:val="none" w:sz="0" w:space="0" w:color="auto"/>
                                        <w:left w:val="none" w:sz="0" w:space="0" w:color="auto"/>
                                        <w:bottom w:val="none" w:sz="0" w:space="0" w:color="auto"/>
                                        <w:right w:val="none" w:sz="0" w:space="0" w:color="auto"/>
                                      </w:divBdr>
                                      <w:divsChild>
                                        <w:div w:id="133833882">
                                          <w:marLeft w:val="0"/>
                                          <w:marRight w:val="0"/>
                                          <w:marTop w:val="0"/>
                                          <w:marBottom w:val="0"/>
                                          <w:divBdr>
                                            <w:top w:val="none" w:sz="0" w:space="0" w:color="auto"/>
                                            <w:left w:val="none" w:sz="0" w:space="0" w:color="auto"/>
                                            <w:bottom w:val="none" w:sz="0" w:space="0" w:color="auto"/>
                                            <w:right w:val="none" w:sz="0" w:space="0" w:color="auto"/>
                                          </w:divBdr>
                                          <w:divsChild>
                                            <w:div w:id="224072368">
                                              <w:marLeft w:val="0"/>
                                              <w:marRight w:val="0"/>
                                              <w:marTop w:val="0"/>
                                              <w:marBottom w:val="0"/>
                                              <w:divBdr>
                                                <w:top w:val="none" w:sz="0" w:space="0" w:color="auto"/>
                                                <w:left w:val="none" w:sz="0" w:space="0" w:color="auto"/>
                                                <w:bottom w:val="none" w:sz="0" w:space="0" w:color="auto"/>
                                                <w:right w:val="none" w:sz="0" w:space="0" w:color="auto"/>
                                              </w:divBdr>
                                              <w:divsChild>
                                                <w:div w:id="503327087">
                                                  <w:marLeft w:val="0"/>
                                                  <w:marRight w:val="0"/>
                                                  <w:marTop w:val="0"/>
                                                  <w:marBottom w:val="0"/>
                                                  <w:divBdr>
                                                    <w:top w:val="none" w:sz="0" w:space="0" w:color="auto"/>
                                                    <w:left w:val="none" w:sz="0" w:space="0" w:color="auto"/>
                                                    <w:bottom w:val="none" w:sz="0" w:space="0" w:color="auto"/>
                                                    <w:right w:val="none" w:sz="0" w:space="0" w:color="auto"/>
                                                  </w:divBdr>
                                                  <w:divsChild>
                                                    <w:div w:id="886721105">
                                                      <w:marLeft w:val="0"/>
                                                      <w:marRight w:val="0"/>
                                                      <w:marTop w:val="0"/>
                                                      <w:marBottom w:val="0"/>
                                                      <w:divBdr>
                                                        <w:top w:val="none" w:sz="0" w:space="0" w:color="auto"/>
                                                        <w:left w:val="none" w:sz="0" w:space="0" w:color="auto"/>
                                                        <w:bottom w:val="none" w:sz="0" w:space="0" w:color="auto"/>
                                                        <w:right w:val="none" w:sz="0" w:space="0" w:color="auto"/>
                                                      </w:divBdr>
                                                      <w:divsChild>
                                                        <w:div w:id="1038360166">
                                                          <w:marLeft w:val="0"/>
                                                          <w:marRight w:val="0"/>
                                                          <w:marTop w:val="0"/>
                                                          <w:marBottom w:val="0"/>
                                                          <w:divBdr>
                                                            <w:top w:val="none" w:sz="0" w:space="0" w:color="auto"/>
                                                            <w:left w:val="none" w:sz="0" w:space="0" w:color="auto"/>
                                                            <w:bottom w:val="none" w:sz="0" w:space="0" w:color="auto"/>
                                                            <w:right w:val="none" w:sz="0" w:space="0" w:color="auto"/>
                                                          </w:divBdr>
                                                          <w:divsChild>
                                                            <w:div w:id="1914075433">
                                                              <w:marLeft w:val="0"/>
                                                              <w:marRight w:val="0"/>
                                                              <w:marTop w:val="0"/>
                                                              <w:marBottom w:val="360"/>
                                                              <w:divBdr>
                                                                <w:top w:val="none" w:sz="0" w:space="0" w:color="auto"/>
                                                                <w:left w:val="none" w:sz="0" w:space="0" w:color="auto"/>
                                                                <w:bottom w:val="none" w:sz="0" w:space="0" w:color="auto"/>
                                                                <w:right w:val="none" w:sz="0" w:space="0" w:color="auto"/>
                                                              </w:divBdr>
                                                              <w:divsChild>
                                                                <w:div w:id="1035039635">
                                                                  <w:marLeft w:val="0"/>
                                                                  <w:marRight w:val="0"/>
                                                                  <w:marTop w:val="0"/>
                                                                  <w:marBottom w:val="0"/>
                                                                  <w:divBdr>
                                                                    <w:top w:val="none" w:sz="0" w:space="0" w:color="auto"/>
                                                                    <w:left w:val="none" w:sz="0" w:space="0" w:color="auto"/>
                                                                    <w:bottom w:val="none" w:sz="0" w:space="0" w:color="auto"/>
                                                                    <w:right w:val="none" w:sz="0" w:space="0" w:color="auto"/>
                                                                  </w:divBdr>
                                                                  <w:divsChild>
                                                                    <w:div w:id="666707135">
                                                                      <w:marLeft w:val="0"/>
                                                                      <w:marRight w:val="0"/>
                                                                      <w:marTop w:val="0"/>
                                                                      <w:marBottom w:val="0"/>
                                                                      <w:divBdr>
                                                                        <w:top w:val="none" w:sz="0" w:space="0" w:color="auto"/>
                                                                        <w:left w:val="none" w:sz="0" w:space="0" w:color="auto"/>
                                                                        <w:bottom w:val="none" w:sz="0" w:space="0" w:color="auto"/>
                                                                        <w:right w:val="none" w:sz="0" w:space="0" w:color="auto"/>
                                                                      </w:divBdr>
                                                                      <w:divsChild>
                                                                        <w:div w:id="1464468985">
                                                                          <w:marLeft w:val="0"/>
                                                                          <w:marRight w:val="0"/>
                                                                          <w:marTop w:val="0"/>
                                                                          <w:marBottom w:val="0"/>
                                                                          <w:divBdr>
                                                                            <w:top w:val="none" w:sz="0" w:space="0" w:color="auto"/>
                                                                            <w:left w:val="none" w:sz="0" w:space="0" w:color="auto"/>
                                                                            <w:bottom w:val="none" w:sz="0" w:space="0" w:color="auto"/>
                                                                            <w:right w:val="none" w:sz="0" w:space="0" w:color="auto"/>
                                                                          </w:divBdr>
                                                                          <w:divsChild>
                                                                            <w:div w:id="990256646">
                                                                              <w:marLeft w:val="0"/>
                                                                              <w:marRight w:val="0"/>
                                                                              <w:marTop w:val="0"/>
                                                                              <w:marBottom w:val="0"/>
                                                                              <w:divBdr>
                                                                                <w:top w:val="none" w:sz="0" w:space="0" w:color="auto"/>
                                                                                <w:left w:val="none" w:sz="0" w:space="0" w:color="auto"/>
                                                                                <w:bottom w:val="none" w:sz="0" w:space="0" w:color="auto"/>
                                                                                <w:right w:val="none" w:sz="0" w:space="0" w:color="auto"/>
                                                                              </w:divBdr>
                                                                              <w:divsChild>
                                                                                <w:div w:id="937717082">
                                                                                  <w:marLeft w:val="0"/>
                                                                                  <w:marRight w:val="0"/>
                                                                                  <w:marTop w:val="0"/>
                                                                                  <w:marBottom w:val="360"/>
                                                                                  <w:divBdr>
                                                                                    <w:top w:val="none" w:sz="0" w:space="0" w:color="auto"/>
                                                                                    <w:left w:val="none" w:sz="0" w:space="0" w:color="auto"/>
                                                                                    <w:bottom w:val="none" w:sz="0" w:space="0" w:color="auto"/>
                                                                                    <w:right w:val="none" w:sz="0" w:space="0" w:color="auto"/>
                                                                                  </w:divBdr>
                                                                                  <w:divsChild>
                                                                                    <w:div w:id="823282174">
                                                                                      <w:marLeft w:val="44"/>
                                                                                      <w:marRight w:val="0"/>
                                                                                      <w:marTop w:val="0"/>
                                                                                      <w:marBottom w:val="22"/>
                                                                                      <w:divBdr>
                                                                                        <w:top w:val="none" w:sz="0" w:space="0" w:color="auto"/>
                                                                                        <w:left w:val="none" w:sz="0" w:space="0" w:color="auto"/>
                                                                                        <w:bottom w:val="none" w:sz="0" w:space="0" w:color="auto"/>
                                                                                        <w:right w:val="none" w:sz="0" w:space="0" w:color="auto"/>
                                                                                      </w:divBdr>
                                                                                    </w:div>
                                                                                    <w:div w:id="865217017">
                                                                                      <w:marLeft w:val="0"/>
                                                                                      <w:marRight w:val="0"/>
                                                                                      <w:marTop w:val="0"/>
                                                                                      <w:marBottom w:val="0"/>
                                                                                      <w:divBdr>
                                                                                        <w:top w:val="none" w:sz="0" w:space="0" w:color="auto"/>
                                                                                        <w:left w:val="none" w:sz="0" w:space="0" w:color="auto"/>
                                                                                        <w:bottom w:val="none" w:sz="0" w:space="0" w:color="auto"/>
                                                                                        <w:right w:val="none" w:sz="0" w:space="0" w:color="auto"/>
                                                                                      </w:divBdr>
                                                                                    </w:div>
                                                                                    <w:div w:id="826556235">
                                                                                      <w:marLeft w:val="0"/>
                                                                                      <w:marRight w:val="0"/>
                                                                                      <w:marTop w:val="0"/>
                                                                                      <w:marBottom w:val="0"/>
                                                                                      <w:divBdr>
                                                                                        <w:top w:val="none" w:sz="0" w:space="0" w:color="auto"/>
                                                                                        <w:left w:val="none" w:sz="0" w:space="0" w:color="auto"/>
                                                                                        <w:bottom w:val="none" w:sz="0" w:space="0" w:color="auto"/>
                                                                                        <w:right w:val="none" w:sz="0" w:space="0" w:color="auto"/>
                                                                                      </w:divBdr>
                                                                                      <w:divsChild>
                                                                                        <w:div w:id="1431396159">
                                                                                          <w:marLeft w:val="0"/>
                                                                                          <w:marRight w:val="0"/>
                                                                                          <w:marTop w:val="0"/>
                                                                                          <w:marBottom w:val="0"/>
                                                                                          <w:divBdr>
                                                                                            <w:top w:val="none" w:sz="0" w:space="0" w:color="auto"/>
                                                                                            <w:left w:val="none" w:sz="0" w:space="0" w:color="auto"/>
                                                                                            <w:bottom w:val="none" w:sz="0" w:space="0" w:color="auto"/>
                                                                                            <w:right w:val="none" w:sz="0" w:space="0" w:color="auto"/>
                                                                                          </w:divBdr>
                                                                                          <w:divsChild>
                                                                                            <w:div w:id="1153908773">
                                                                                              <w:marLeft w:val="0"/>
                                                                                              <w:marRight w:val="0"/>
                                                                                              <w:marTop w:val="0"/>
                                                                                              <w:marBottom w:val="0"/>
                                                                                              <w:divBdr>
                                                                                                <w:top w:val="none" w:sz="0" w:space="0" w:color="auto"/>
                                                                                                <w:left w:val="none" w:sz="0" w:space="0" w:color="auto"/>
                                                                                                <w:bottom w:val="none" w:sz="0" w:space="0" w:color="auto"/>
                                                                                                <w:right w:val="none" w:sz="0" w:space="0" w:color="auto"/>
                                                                                              </w:divBdr>
                                                                                              <w:divsChild>
                                                                                                <w:div w:id="114886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476003">
                                                                                          <w:marLeft w:val="0"/>
                                                                                          <w:marRight w:val="0"/>
                                                                                          <w:marTop w:val="0"/>
                                                                                          <w:marBottom w:val="0"/>
                                                                                          <w:divBdr>
                                                                                            <w:top w:val="none" w:sz="0" w:space="0" w:color="auto"/>
                                                                                            <w:left w:val="none" w:sz="0" w:space="0" w:color="auto"/>
                                                                                            <w:bottom w:val="none" w:sz="0" w:space="0" w:color="auto"/>
                                                                                            <w:right w:val="none" w:sz="0" w:space="0" w:color="auto"/>
                                                                                          </w:divBdr>
                                                                                          <w:divsChild>
                                                                                            <w:div w:id="916131482">
                                                                                              <w:marLeft w:val="0"/>
                                                                                              <w:marRight w:val="0"/>
                                                                                              <w:marTop w:val="0"/>
                                                                                              <w:marBottom w:val="0"/>
                                                                                              <w:divBdr>
                                                                                                <w:top w:val="none" w:sz="0" w:space="0" w:color="auto"/>
                                                                                                <w:left w:val="none" w:sz="0" w:space="0" w:color="auto"/>
                                                                                                <w:bottom w:val="none" w:sz="0" w:space="0" w:color="auto"/>
                                                                                                <w:right w:val="none" w:sz="0" w:space="0" w:color="auto"/>
                                                                                              </w:divBdr>
                                                                                              <w:divsChild>
                                                                                                <w:div w:id="45668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83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80</Pages>
  <Words>20547</Words>
  <Characters>117124</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школа 2012</cp:lastModifiedBy>
  <cp:revision>3</cp:revision>
  <dcterms:created xsi:type="dcterms:W3CDTF">2014-11-13T16:46:00Z</dcterms:created>
  <dcterms:modified xsi:type="dcterms:W3CDTF">2017-09-12T11:10:00Z</dcterms:modified>
</cp:coreProperties>
</file>